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02"/>
      </w:tblGrid>
      <w:tr w:rsidR="000E09FF" w:rsidTr="000E09FF">
        <w:trPr>
          <w:trHeight w:val="3073"/>
        </w:trPr>
        <w:tc>
          <w:tcPr>
            <w:tcW w:w="3802" w:type="dxa"/>
            <w:hideMark/>
          </w:tcPr>
          <w:p w:rsidR="000E09FF" w:rsidRDefault="000E09FF">
            <w:pPr>
              <w:jc w:val="center"/>
            </w:pPr>
            <w:r>
              <w:t>Совет депутатов</w:t>
            </w:r>
          </w:p>
          <w:p w:rsidR="000E09FF" w:rsidRDefault="000E09FF">
            <w:pPr>
              <w:jc w:val="center"/>
            </w:pPr>
            <w:r>
              <w:t>муниципального образования</w:t>
            </w:r>
          </w:p>
          <w:p w:rsidR="000E09FF" w:rsidRDefault="000E09FF">
            <w:pPr>
              <w:jc w:val="center"/>
            </w:pPr>
            <w:r>
              <w:t>Марьевский сельсовет</w:t>
            </w:r>
          </w:p>
          <w:p w:rsidR="000E09FF" w:rsidRDefault="000E09FF">
            <w:pPr>
              <w:jc w:val="center"/>
            </w:pPr>
            <w:r>
              <w:t>Сакмарского района</w:t>
            </w:r>
          </w:p>
          <w:p w:rsidR="000E09FF" w:rsidRDefault="000E09FF">
            <w:pPr>
              <w:jc w:val="center"/>
            </w:pPr>
            <w:r>
              <w:t>Оренбургской области</w:t>
            </w:r>
          </w:p>
          <w:p w:rsidR="000E09FF" w:rsidRDefault="000E09FF">
            <w:pPr>
              <w:jc w:val="center"/>
            </w:pPr>
            <w:r>
              <w:t>четвертого созыва</w:t>
            </w:r>
          </w:p>
          <w:p w:rsidR="000E09FF" w:rsidRDefault="000E09FF">
            <w:pPr>
              <w:jc w:val="center"/>
            </w:pPr>
            <w:r>
              <w:t>РЕШЕНИЕ  №</w:t>
            </w:r>
          </w:p>
          <w:p w:rsidR="000E09FF" w:rsidRDefault="000E09FF">
            <w:pPr>
              <w:jc w:val="center"/>
            </w:pPr>
            <w:r>
              <w:t>от  ____ декабря   2021 года</w:t>
            </w:r>
          </w:p>
          <w:p w:rsidR="000E09FF" w:rsidRDefault="000E09FF">
            <w:pPr>
              <w:jc w:val="center"/>
            </w:pPr>
            <w:r>
              <w:t>с. Марьевка</w:t>
            </w:r>
          </w:p>
        </w:tc>
      </w:tr>
    </w:tbl>
    <w:p w:rsidR="000E09FF" w:rsidRDefault="000E09FF" w:rsidP="000E09FF">
      <w:pPr>
        <w:ind w:left="720"/>
      </w:pPr>
      <w:r>
        <w:t xml:space="preserve"> </w:t>
      </w:r>
    </w:p>
    <w:p w:rsidR="000E09FF" w:rsidRDefault="000E09FF" w:rsidP="000E09FF">
      <w:r>
        <w:t xml:space="preserve">                          </w:t>
      </w:r>
    </w:p>
    <w:p w:rsidR="000E09FF" w:rsidRDefault="000E09FF" w:rsidP="000E09FF">
      <w:r>
        <w:t xml:space="preserve">О премировании главы и </w:t>
      </w:r>
    </w:p>
    <w:p w:rsidR="000E09FF" w:rsidRDefault="000E09FF" w:rsidP="000E09FF">
      <w:r>
        <w:t>работников администрации</w:t>
      </w:r>
    </w:p>
    <w:p w:rsidR="000E09FF" w:rsidRDefault="000E09FF" w:rsidP="000E09FF">
      <w:r>
        <w:t>муниципального образования</w:t>
      </w:r>
    </w:p>
    <w:p w:rsidR="000E09FF" w:rsidRDefault="000E09FF" w:rsidP="000E09FF">
      <w:r>
        <w:t>Марьевский сельсовет.</w:t>
      </w:r>
    </w:p>
    <w:p w:rsidR="000E09FF" w:rsidRDefault="000E09FF" w:rsidP="000E09FF"/>
    <w:p w:rsidR="000E09FF" w:rsidRDefault="000E09FF" w:rsidP="000E09FF">
      <w:r>
        <w:t xml:space="preserve">       На основании решения Совета депутатов Марьевского сельсовета</w:t>
      </w:r>
    </w:p>
    <w:p w:rsidR="000E09FF" w:rsidRDefault="000E09FF" w:rsidP="000E09FF">
      <w:r>
        <w:rPr>
          <w:color w:val="000000"/>
          <w:shd w:val="clear" w:color="auto" w:fill="FFFFFF"/>
        </w:rPr>
        <w:t>от 21.02.2020 г. № 143 "Об утверждении Положения «О денежном содержании муниципальных служащих муниципального образования Марьевский  сельсовет Сакмарского района Оренбургской области»</w:t>
      </w:r>
      <w:r>
        <w:t xml:space="preserve">, решения Совета депутатов  </w:t>
      </w:r>
      <w:r>
        <w:rPr>
          <w:color w:val="000000"/>
          <w:shd w:val="clear" w:color="auto" w:fill="FFFFFF"/>
        </w:rPr>
        <w:t>от 21.02.2020 г. № 142 "Об утверждении Положения «О денежном содержании главы муниципального образования Марьевский сельсовет Сакмарского района Оренбургской области</w:t>
      </w:r>
      <w:proofErr w:type="gramStart"/>
      <w:r>
        <w:rPr>
          <w:color w:val="000000"/>
          <w:shd w:val="clear" w:color="auto" w:fill="FFFFFF"/>
        </w:rPr>
        <w:t>»"</w:t>
      </w:r>
      <w:proofErr w:type="gramEnd"/>
      <w:r>
        <w:t>по итогам работы  администрации муниципального образования Марьевский сельсовет, Совет депутатов  Марьевского сельсовета решил:</w:t>
      </w:r>
    </w:p>
    <w:p w:rsidR="000E09FF" w:rsidRDefault="000E09FF" w:rsidP="000E09FF"/>
    <w:p w:rsidR="000E09FF" w:rsidRDefault="000E09FF" w:rsidP="000E09FF">
      <w:pPr>
        <w:ind w:left="1080"/>
      </w:pPr>
      <w:r>
        <w:t>1.Выплатить  по итогам  2021 года премию  в размере одного</w:t>
      </w:r>
    </w:p>
    <w:p w:rsidR="000E09FF" w:rsidRDefault="000E09FF" w:rsidP="000E09FF">
      <w:r>
        <w:t>месячного должностного оклада за счет фонда оплаты труда  главе муниципального образования Марьевский сельсовет</w:t>
      </w:r>
    </w:p>
    <w:p w:rsidR="000E09FF" w:rsidRDefault="000E09FF" w:rsidP="000E09FF">
      <w:pPr>
        <w:ind w:left="1080"/>
      </w:pPr>
      <w:r>
        <w:t>2.Выплатить по итогам 2021 года премию в размере одного</w:t>
      </w:r>
    </w:p>
    <w:p w:rsidR="000E09FF" w:rsidRDefault="000E09FF" w:rsidP="000E09FF">
      <w:r>
        <w:t>месячного должностного оклада за счет  фонда оплаты труда работникам администрации муниципального образования Марьевский сельсовет.</w:t>
      </w:r>
    </w:p>
    <w:p w:rsidR="000E09FF" w:rsidRDefault="000E09FF" w:rsidP="000E09FF">
      <w:pPr>
        <w:ind w:left="1080"/>
      </w:pPr>
      <w:r>
        <w:t>3.Контроль возложить на комиссию по бюджету и вопросам</w:t>
      </w:r>
    </w:p>
    <w:p w:rsidR="000E09FF" w:rsidRDefault="000E09FF" w:rsidP="000E09FF">
      <w:r>
        <w:t>муниципальной собственности местного самоуправления.</w:t>
      </w:r>
    </w:p>
    <w:p w:rsidR="000E09FF" w:rsidRDefault="000E09FF" w:rsidP="000E09FF"/>
    <w:p w:rsidR="000E09FF" w:rsidRDefault="000E09FF" w:rsidP="000E09FF"/>
    <w:p w:rsidR="000E09FF" w:rsidRDefault="000E09FF" w:rsidP="000E09FF"/>
    <w:p w:rsidR="000E09FF" w:rsidRDefault="000E09FF" w:rsidP="000E09FF"/>
    <w:p w:rsidR="000E09FF" w:rsidRDefault="000E09FF" w:rsidP="000E09FF">
      <w:r>
        <w:t>Глава  муниципального  образования</w:t>
      </w:r>
    </w:p>
    <w:p w:rsidR="000E09FF" w:rsidRDefault="000E09FF" w:rsidP="000E09FF">
      <w:r>
        <w:t>Марьевский сельсовет,</w:t>
      </w:r>
    </w:p>
    <w:p w:rsidR="000E09FF" w:rsidRDefault="000E09FF" w:rsidP="000E09FF">
      <w:r>
        <w:t>Председатель Совета депутатов:                                                      С.А.Руднев</w:t>
      </w:r>
    </w:p>
    <w:p w:rsidR="000E09FF" w:rsidRDefault="000E09FF" w:rsidP="000E09FF">
      <w:pPr>
        <w:rPr>
          <w:sz w:val="24"/>
          <w:szCs w:val="24"/>
        </w:rPr>
      </w:pPr>
    </w:p>
    <w:p w:rsidR="000E09FF" w:rsidRDefault="000E09FF" w:rsidP="000E09FF">
      <w:pPr>
        <w:rPr>
          <w:sz w:val="24"/>
          <w:szCs w:val="24"/>
        </w:rPr>
      </w:pPr>
    </w:p>
    <w:p w:rsidR="00A523A2" w:rsidRDefault="00A523A2"/>
    <w:sectPr w:rsidR="00A523A2" w:rsidSect="00A523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4A" w:rsidRDefault="00C26B4A" w:rsidP="000E09FF">
      <w:r>
        <w:separator/>
      </w:r>
    </w:p>
  </w:endnote>
  <w:endnote w:type="continuationSeparator" w:id="0">
    <w:p w:rsidR="00C26B4A" w:rsidRDefault="00C26B4A" w:rsidP="000E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4A" w:rsidRDefault="00C26B4A" w:rsidP="000E09FF">
      <w:r>
        <w:separator/>
      </w:r>
    </w:p>
  </w:footnote>
  <w:footnote w:type="continuationSeparator" w:id="0">
    <w:p w:rsidR="00C26B4A" w:rsidRDefault="00C26B4A" w:rsidP="000E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FF" w:rsidRDefault="000E09FF" w:rsidP="000E09FF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9FF"/>
    <w:rsid w:val="000E09FF"/>
    <w:rsid w:val="00A523A2"/>
    <w:rsid w:val="00C2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9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0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9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2022-03-03T04:29:00Z</dcterms:created>
  <dcterms:modified xsi:type="dcterms:W3CDTF">2022-03-03T04:30:00Z</dcterms:modified>
</cp:coreProperties>
</file>