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03"/>
        <w:gridCol w:w="5351"/>
      </w:tblGrid>
      <w:tr w:rsidR="001259F5" w:rsidRPr="00F96F2A" w:rsidTr="001770C0">
        <w:tc>
          <w:tcPr>
            <w:tcW w:w="4503" w:type="dxa"/>
          </w:tcPr>
          <w:p w:rsidR="00F96F2A" w:rsidRPr="00F96F2A" w:rsidRDefault="00F96F2A" w:rsidP="00F96F2A">
            <w:bookmarkStart w:id="0" w:name="_GoBack" w:colFirst="1" w:colLast="1"/>
            <w:r w:rsidRPr="00F96F2A">
              <w:t xml:space="preserve">         Администрация                                                                                       </w:t>
            </w:r>
          </w:p>
          <w:p w:rsidR="00F96F2A" w:rsidRPr="00F96F2A" w:rsidRDefault="00F96F2A" w:rsidP="00F96F2A">
            <w:r w:rsidRPr="00F96F2A">
              <w:t>муниципального образования</w:t>
            </w:r>
          </w:p>
          <w:p w:rsidR="00F96F2A" w:rsidRPr="00F96F2A" w:rsidRDefault="00F96F2A" w:rsidP="00F96F2A">
            <w:r w:rsidRPr="00F96F2A">
              <w:t xml:space="preserve">     Марьевский  сельсовет</w:t>
            </w:r>
          </w:p>
          <w:p w:rsidR="00F96F2A" w:rsidRPr="00F96F2A" w:rsidRDefault="00F96F2A" w:rsidP="00F96F2A">
            <w:r w:rsidRPr="00F96F2A">
              <w:t xml:space="preserve">       Сакмарского  района</w:t>
            </w:r>
          </w:p>
          <w:p w:rsidR="00F96F2A" w:rsidRPr="00F96F2A" w:rsidRDefault="00F96F2A" w:rsidP="00F96F2A">
            <w:r w:rsidRPr="00F96F2A">
              <w:t xml:space="preserve">     Оренбургской области </w:t>
            </w:r>
          </w:p>
          <w:p w:rsidR="00F96F2A" w:rsidRPr="00F96F2A" w:rsidRDefault="00F96F2A" w:rsidP="00F96F2A">
            <w:r w:rsidRPr="00F96F2A">
              <w:t xml:space="preserve">       ПОСТАНОВЛЕНИЕ</w:t>
            </w:r>
          </w:p>
          <w:p w:rsidR="00A27E26" w:rsidRDefault="00F96F2A" w:rsidP="00A27E26">
            <w:r w:rsidRPr="00F96F2A">
              <w:t xml:space="preserve">      </w:t>
            </w:r>
            <w:r w:rsidR="00A27E26">
              <w:t xml:space="preserve">      от ___________  № _</w:t>
            </w:r>
          </w:p>
          <w:p w:rsidR="00F96F2A" w:rsidRPr="00F96F2A" w:rsidRDefault="00F96F2A" w:rsidP="00F96F2A"/>
          <w:p w:rsidR="00F96F2A" w:rsidRPr="00F96F2A" w:rsidRDefault="00F96F2A" w:rsidP="00F96F2A">
            <w:r w:rsidRPr="00F96F2A">
              <w:t xml:space="preserve">               с. Марьевка</w:t>
            </w:r>
          </w:p>
          <w:p w:rsidR="001259F5" w:rsidRPr="00F96F2A" w:rsidRDefault="001259F5" w:rsidP="001770C0">
            <w:pPr>
              <w:widowControl w:val="0"/>
              <w:autoSpaceDE w:val="0"/>
              <w:autoSpaceDN w:val="0"/>
              <w:spacing w:line="276" w:lineRule="auto"/>
              <w:jc w:val="center"/>
              <w:rPr>
                <w:lang w:eastAsia="en-US"/>
              </w:rPr>
            </w:pPr>
          </w:p>
        </w:tc>
        <w:tc>
          <w:tcPr>
            <w:tcW w:w="5351" w:type="dxa"/>
            <w:hideMark/>
          </w:tcPr>
          <w:p w:rsidR="001259F5" w:rsidRPr="00F96F2A" w:rsidRDefault="001259F5" w:rsidP="00043416">
            <w:pPr>
              <w:widowControl w:val="0"/>
              <w:autoSpaceDE w:val="0"/>
              <w:autoSpaceDN w:val="0"/>
              <w:snapToGrid w:val="0"/>
              <w:spacing w:after="200" w:line="276" w:lineRule="auto"/>
              <w:rPr>
                <w:lang w:eastAsia="en-US"/>
              </w:rPr>
            </w:pPr>
            <w:r w:rsidRPr="00F96F2A">
              <w:t xml:space="preserve">                                   </w:t>
            </w:r>
          </w:p>
        </w:tc>
      </w:tr>
      <w:tr w:rsidR="001259F5" w:rsidRPr="00F96F2A" w:rsidTr="001770C0">
        <w:trPr>
          <w:trHeight w:val="1024"/>
        </w:trPr>
        <w:tc>
          <w:tcPr>
            <w:tcW w:w="9854" w:type="dxa"/>
            <w:gridSpan w:val="2"/>
            <w:hideMark/>
          </w:tcPr>
          <w:p w:rsidR="001259F5" w:rsidRPr="00F96F2A" w:rsidRDefault="001259F5" w:rsidP="001770C0">
            <w:pPr>
              <w:rPr>
                <w:rFonts w:eastAsiaTheme="minorHAnsi"/>
              </w:rPr>
            </w:pPr>
            <w:r w:rsidRPr="00F96F2A">
              <w:t xml:space="preserve"> «Об утверждении административного регламента </w:t>
            </w:r>
          </w:p>
          <w:p w:rsidR="001259F5" w:rsidRPr="00F96F2A" w:rsidRDefault="001259F5" w:rsidP="001770C0">
            <w:r w:rsidRPr="00F96F2A">
              <w:t xml:space="preserve">предоставления муниципальной услуги </w:t>
            </w:r>
          </w:p>
          <w:p w:rsidR="001259F5" w:rsidRPr="00F96F2A" w:rsidRDefault="001259F5" w:rsidP="001259F5">
            <w:pPr>
              <w:pStyle w:val="ConsPlusTitle"/>
              <w:rPr>
                <w:rFonts w:ascii="Times New Roman" w:hAnsi="Times New Roman" w:cs="Times New Roman"/>
                <w:sz w:val="24"/>
                <w:szCs w:val="24"/>
                <w:lang w:eastAsia="en-US"/>
              </w:rPr>
            </w:pPr>
            <w:r w:rsidRPr="00F96F2A">
              <w:rPr>
                <w:rFonts w:ascii="Times New Roman" w:hAnsi="Times New Roman" w:cs="Times New Roman"/>
                <w:b w:val="0"/>
                <w:sz w:val="24"/>
                <w:szCs w:val="24"/>
              </w:rPr>
              <w:t>«Выдача разрешений на право вырубки зеленых насаждений</w:t>
            </w:r>
            <w:r w:rsidRPr="00F96F2A">
              <w:rPr>
                <w:rFonts w:ascii="Times New Roman" w:hAnsi="Times New Roman" w:cs="Times New Roman"/>
                <w:sz w:val="24"/>
                <w:szCs w:val="24"/>
              </w:rPr>
              <w:t>»</w:t>
            </w:r>
          </w:p>
        </w:tc>
      </w:tr>
      <w:bookmarkEnd w:id="0"/>
    </w:tbl>
    <w:p w:rsidR="001259F5" w:rsidRPr="00F96F2A" w:rsidRDefault="001259F5" w:rsidP="001259F5">
      <w:pPr>
        <w:rPr>
          <w:lang w:eastAsia="en-US"/>
        </w:rPr>
      </w:pPr>
    </w:p>
    <w:p w:rsidR="001259F5" w:rsidRPr="00F96F2A" w:rsidRDefault="001259F5" w:rsidP="001259F5">
      <w:pPr>
        <w:pStyle w:val="a0"/>
        <w:adjustRightInd w:val="0"/>
        <w:ind w:left="0"/>
        <w:jc w:val="both"/>
      </w:pPr>
      <w:r w:rsidRPr="00F96F2A">
        <w:t xml:space="preserve">              Руководствуясь Федеральным законом от 06.10.2003 № 131-ФЗ «Об  общих принципах организации местного самоуправления в Российской Федерации»,</w:t>
      </w:r>
      <w:r w:rsidRPr="00F96F2A">
        <w:rPr>
          <w:b/>
        </w:rPr>
        <w:t xml:space="preserve"> </w:t>
      </w:r>
      <w:r w:rsidRPr="00F96F2A">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r w:rsidR="00F96F2A" w:rsidRPr="00F96F2A">
        <w:t>Марьевский</w:t>
      </w:r>
      <w:r w:rsidRPr="00F96F2A">
        <w:t xml:space="preserve"> сельсовет, администрация муниципального образования </w:t>
      </w:r>
      <w:r w:rsidR="00F96F2A" w:rsidRPr="00F96F2A">
        <w:t>Марьевский</w:t>
      </w:r>
      <w:r w:rsidRPr="00F96F2A">
        <w:t xml:space="preserve"> сельсовет Сакмарского района Оренбургской области,</w:t>
      </w:r>
    </w:p>
    <w:p w:rsidR="001259F5" w:rsidRPr="00F96F2A" w:rsidRDefault="001259F5" w:rsidP="001259F5">
      <w:pPr>
        <w:pStyle w:val="a0"/>
        <w:rPr>
          <w:bCs/>
          <w:lang w:eastAsia="en-US"/>
        </w:rPr>
      </w:pPr>
      <w:r w:rsidRPr="00F96F2A">
        <w:rPr>
          <w:bCs/>
        </w:rPr>
        <w:t xml:space="preserve">        ПОСТАНОВЛЯЕТ:</w:t>
      </w:r>
    </w:p>
    <w:p w:rsidR="001259F5" w:rsidRPr="00F96F2A" w:rsidRDefault="001259F5" w:rsidP="001259F5">
      <w:pPr>
        <w:numPr>
          <w:ilvl w:val="0"/>
          <w:numId w:val="1"/>
        </w:numPr>
        <w:autoSpaceDN w:val="0"/>
        <w:jc w:val="both"/>
      </w:pPr>
      <w:r w:rsidRPr="00F96F2A">
        <w:t xml:space="preserve">Утвердить административный регламент предоставления </w:t>
      </w:r>
    </w:p>
    <w:p w:rsidR="001259F5" w:rsidRPr="00F96F2A" w:rsidRDefault="001259F5" w:rsidP="001259F5">
      <w:pPr>
        <w:autoSpaceDN w:val="0"/>
        <w:jc w:val="both"/>
      </w:pPr>
      <w:r w:rsidRPr="00F96F2A">
        <w:t>муниципальной услуги «Выдача разрешений на право вырубки зеленых насаждений», согласно приложению</w:t>
      </w:r>
      <w:r w:rsidR="002E48D9" w:rsidRPr="00F96F2A">
        <w:t>.</w:t>
      </w:r>
    </w:p>
    <w:p w:rsidR="001259F5" w:rsidRPr="00F96F2A" w:rsidRDefault="001259F5" w:rsidP="001259F5">
      <w:pPr>
        <w:jc w:val="both"/>
      </w:pPr>
      <w:r w:rsidRPr="00F96F2A">
        <w:t xml:space="preserve">        2.  Признать утратившими силу:</w:t>
      </w:r>
    </w:p>
    <w:p w:rsidR="001259F5" w:rsidRPr="00F96F2A" w:rsidRDefault="001259F5" w:rsidP="001259F5">
      <w:pPr>
        <w:widowControl w:val="0"/>
        <w:autoSpaceDE w:val="0"/>
        <w:autoSpaceDN w:val="0"/>
        <w:adjustRightInd w:val="0"/>
        <w:jc w:val="both"/>
        <w:rPr>
          <w:bCs/>
        </w:rPr>
      </w:pPr>
      <w:r w:rsidRPr="00F96F2A">
        <w:t xml:space="preserve">     - постановление администрации муниципального образования </w:t>
      </w:r>
      <w:r w:rsidR="00F96F2A" w:rsidRPr="00F96F2A">
        <w:t>Марьевский сельсовет от 22.03.2022 № 13</w:t>
      </w:r>
      <w:r w:rsidRPr="00F96F2A">
        <w:t>-п «</w:t>
      </w:r>
      <w:r w:rsidRPr="00F96F2A">
        <w:rPr>
          <w:bCs/>
        </w:rPr>
        <w:t xml:space="preserve">Об утверждении административного  регламента </w:t>
      </w:r>
      <w:r w:rsidRPr="00F96F2A">
        <w:t>предоставления муниципальной услуги  «Выдача разрешений на вырубки зеленых насаждений».</w:t>
      </w:r>
    </w:p>
    <w:p w:rsidR="001259F5" w:rsidRPr="00F96F2A" w:rsidRDefault="001259F5" w:rsidP="001259F5">
      <w:pPr>
        <w:ind w:left="975"/>
        <w:jc w:val="both"/>
        <w:rPr>
          <w:rFonts w:eastAsiaTheme="minorHAnsi"/>
        </w:rPr>
      </w:pPr>
    </w:p>
    <w:p w:rsidR="001259F5" w:rsidRPr="00F96F2A" w:rsidRDefault="001259F5" w:rsidP="001259F5">
      <w:pPr>
        <w:ind w:left="100" w:right="171"/>
        <w:jc w:val="both"/>
      </w:pPr>
      <w:r w:rsidRPr="00F96F2A">
        <w:t xml:space="preserve">       3.</w:t>
      </w:r>
      <w:proofErr w:type="gramStart"/>
      <w:r w:rsidRPr="00F96F2A">
        <w:t>Контроль за</w:t>
      </w:r>
      <w:proofErr w:type="gramEnd"/>
      <w:r w:rsidRPr="00F96F2A">
        <w:t xml:space="preserve"> исполнением настоящего постановления оставляю за собой.</w:t>
      </w:r>
    </w:p>
    <w:p w:rsidR="001259F5" w:rsidRPr="00F96F2A" w:rsidRDefault="001259F5" w:rsidP="001259F5">
      <w:pPr>
        <w:ind w:left="100" w:right="171"/>
        <w:jc w:val="both"/>
        <w:rPr>
          <w:lang w:eastAsia="en-US"/>
        </w:rPr>
      </w:pPr>
    </w:p>
    <w:p w:rsidR="001259F5" w:rsidRPr="00F96F2A" w:rsidRDefault="001259F5" w:rsidP="001259F5">
      <w:pPr>
        <w:ind w:right="171"/>
        <w:jc w:val="both"/>
      </w:pPr>
      <w:r w:rsidRPr="00F96F2A">
        <w:t xml:space="preserve">         4.Постановление вступает в силу с момента его обнародования.</w:t>
      </w:r>
    </w:p>
    <w:p w:rsidR="001259F5" w:rsidRPr="00F96F2A" w:rsidRDefault="001259F5" w:rsidP="001259F5">
      <w:pPr>
        <w:adjustRightInd w:val="0"/>
        <w:jc w:val="both"/>
      </w:pPr>
    </w:p>
    <w:p w:rsidR="001259F5" w:rsidRPr="00F96F2A" w:rsidRDefault="001259F5" w:rsidP="001259F5">
      <w:pPr>
        <w:adjustRightInd w:val="0"/>
        <w:jc w:val="both"/>
      </w:pPr>
    </w:p>
    <w:p w:rsidR="001259F5" w:rsidRPr="00F96F2A" w:rsidRDefault="001259F5" w:rsidP="001259F5">
      <w:pPr>
        <w:adjustRightInd w:val="0"/>
        <w:jc w:val="both"/>
      </w:pPr>
    </w:p>
    <w:p w:rsidR="001259F5" w:rsidRPr="00F96F2A" w:rsidRDefault="001259F5" w:rsidP="001259F5">
      <w:pPr>
        <w:jc w:val="both"/>
      </w:pPr>
      <w:r w:rsidRPr="00F96F2A">
        <w:t>Глава муниципального образования</w:t>
      </w:r>
    </w:p>
    <w:p w:rsidR="001259F5" w:rsidRPr="00F96F2A" w:rsidRDefault="00F96F2A" w:rsidP="001259F5">
      <w:pPr>
        <w:jc w:val="both"/>
      </w:pPr>
      <w:r w:rsidRPr="00F96F2A">
        <w:t>Марьевский</w:t>
      </w:r>
      <w:r w:rsidR="001259F5" w:rsidRPr="00F96F2A">
        <w:t xml:space="preserve">  сельсовет </w:t>
      </w:r>
      <w:r w:rsidR="001259F5" w:rsidRPr="00F96F2A">
        <w:tab/>
      </w:r>
      <w:r w:rsidR="001259F5" w:rsidRPr="00F96F2A">
        <w:tab/>
      </w:r>
      <w:r w:rsidR="001259F5" w:rsidRPr="00F96F2A">
        <w:tab/>
      </w:r>
      <w:r w:rsidR="001259F5" w:rsidRPr="00F96F2A">
        <w:tab/>
        <w:t xml:space="preserve">                              </w:t>
      </w:r>
      <w:r w:rsidRPr="00F96F2A">
        <w:t>С.А.Руднев</w:t>
      </w:r>
    </w:p>
    <w:p w:rsidR="001259F5" w:rsidRPr="00F96F2A" w:rsidRDefault="001259F5" w:rsidP="001259F5">
      <w:pPr>
        <w:jc w:val="both"/>
      </w:pPr>
    </w:p>
    <w:p w:rsidR="001259F5" w:rsidRPr="00F96F2A" w:rsidRDefault="001259F5" w:rsidP="001259F5">
      <w:pPr>
        <w:jc w:val="both"/>
      </w:pPr>
    </w:p>
    <w:p w:rsidR="001259F5" w:rsidRPr="00F96F2A" w:rsidRDefault="001259F5" w:rsidP="001259F5">
      <w:pPr>
        <w:jc w:val="both"/>
      </w:pPr>
    </w:p>
    <w:p w:rsidR="001259F5" w:rsidRPr="00F96F2A" w:rsidRDefault="001259F5" w:rsidP="001259F5">
      <w:pPr>
        <w:jc w:val="both"/>
      </w:pPr>
    </w:p>
    <w:p w:rsidR="001259F5" w:rsidRPr="00F96F2A" w:rsidRDefault="001259F5" w:rsidP="001259F5">
      <w:pPr>
        <w:rPr>
          <w:color w:val="000000"/>
        </w:rPr>
      </w:pPr>
      <w:r w:rsidRPr="00F96F2A">
        <w:rPr>
          <w:color w:val="000000"/>
        </w:rPr>
        <w:t>Разослано: в дело, администрацию района, прокуратуру</w:t>
      </w:r>
    </w:p>
    <w:p w:rsidR="001259F5" w:rsidRPr="00F96F2A" w:rsidRDefault="001259F5"/>
    <w:p w:rsidR="001259F5" w:rsidRPr="00F96F2A" w:rsidRDefault="001259F5" w:rsidP="001259F5">
      <w:pPr>
        <w:pageBreakBefore/>
        <w:ind w:left="6013" w:right="-1"/>
        <w:jc w:val="right"/>
      </w:pPr>
      <w:r w:rsidRPr="00F96F2A">
        <w:lastRenderedPageBreak/>
        <w:t xml:space="preserve">Приложение </w:t>
      </w:r>
    </w:p>
    <w:p w:rsidR="001259F5" w:rsidRPr="00F96F2A" w:rsidRDefault="001259F5" w:rsidP="001259F5">
      <w:pPr>
        <w:ind w:right="-1"/>
        <w:jc w:val="right"/>
      </w:pPr>
      <w:r w:rsidRPr="00F96F2A">
        <w:t xml:space="preserve">                                                                            к постановлению администрации</w:t>
      </w:r>
    </w:p>
    <w:p w:rsidR="001259F5" w:rsidRPr="00F96F2A" w:rsidRDefault="001259F5" w:rsidP="001259F5">
      <w:pPr>
        <w:ind w:right="-1"/>
        <w:jc w:val="right"/>
      </w:pPr>
      <w:r w:rsidRPr="00F96F2A">
        <w:t xml:space="preserve">                                                                                  муниципального образования</w:t>
      </w:r>
    </w:p>
    <w:p w:rsidR="001259F5" w:rsidRPr="00F96F2A" w:rsidRDefault="001259F5" w:rsidP="001259F5">
      <w:pPr>
        <w:ind w:left="6013" w:right="-1"/>
        <w:jc w:val="right"/>
      </w:pPr>
      <w:r w:rsidRPr="00F96F2A">
        <w:t xml:space="preserve">    </w:t>
      </w:r>
      <w:r w:rsidR="00F96F2A" w:rsidRPr="00F96F2A">
        <w:t>Марьевский</w:t>
      </w:r>
      <w:r w:rsidRPr="00F96F2A">
        <w:t xml:space="preserve"> сельсовет</w:t>
      </w:r>
    </w:p>
    <w:p w:rsidR="001259F5" w:rsidRPr="00F96F2A" w:rsidRDefault="001259F5" w:rsidP="001259F5">
      <w:pPr>
        <w:ind w:left="6013" w:right="-1"/>
        <w:jc w:val="right"/>
      </w:pPr>
      <w:r w:rsidRPr="00F96F2A">
        <w:t xml:space="preserve">      Сакмарского района</w:t>
      </w:r>
    </w:p>
    <w:p w:rsidR="001259F5" w:rsidRPr="00F96F2A" w:rsidRDefault="001259F5" w:rsidP="001259F5">
      <w:pPr>
        <w:ind w:left="6013" w:right="-1"/>
        <w:jc w:val="right"/>
      </w:pPr>
      <w:r w:rsidRPr="00F96F2A">
        <w:t xml:space="preserve">    Оренбургской области</w:t>
      </w:r>
    </w:p>
    <w:p w:rsidR="00A27E26" w:rsidRDefault="001259F5" w:rsidP="00A27E26">
      <w:pPr>
        <w:jc w:val="right"/>
      </w:pPr>
      <w:r w:rsidRPr="00F96F2A">
        <w:t xml:space="preserve">                                                                          </w:t>
      </w:r>
      <w:r w:rsidR="00043416" w:rsidRPr="00F96F2A">
        <w:t xml:space="preserve">                     </w:t>
      </w:r>
      <w:r w:rsidR="00A27E26">
        <w:t xml:space="preserve">      от ___________  № _</w:t>
      </w:r>
    </w:p>
    <w:p w:rsidR="001259F5" w:rsidRPr="00F96F2A" w:rsidRDefault="001259F5" w:rsidP="00A27E26">
      <w:pPr>
        <w:ind w:right="-1"/>
      </w:pPr>
    </w:p>
    <w:p w:rsidR="001259F5" w:rsidRPr="00F96F2A" w:rsidRDefault="001259F5" w:rsidP="001259F5">
      <w:pPr>
        <w:ind w:right="-1"/>
        <w:rPr>
          <w:b/>
        </w:rPr>
      </w:pPr>
    </w:p>
    <w:p w:rsidR="001259F5" w:rsidRPr="00F96F2A" w:rsidRDefault="001259F5" w:rsidP="001259F5">
      <w:pPr>
        <w:pStyle w:val="a5"/>
        <w:kinsoku w:val="0"/>
        <w:overflowPunct w:val="0"/>
        <w:spacing w:line="20" w:lineRule="atLeast"/>
        <w:ind w:left="0" w:right="2"/>
        <w:contextualSpacing/>
        <w:jc w:val="center"/>
        <w:rPr>
          <w:b/>
          <w:sz w:val="24"/>
          <w:szCs w:val="24"/>
        </w:rPr>
      </w:pPr>
      <w:r w:rsidRPr="00F96F2A">
        <w:rPr>
          <w:b/>
          <w:sz w:val="24"/>
          <w:szCs w:val="24"/>
        </w:rPr>
        <w:t xml:space="preserve">Административный регламент </w:t>
      </w:r>
      <w:r w:rsidRPr="00F96F2A">
        <w:rPr>
          <w:b/>
          <w:sz w:val="24"/>
          <w:szCs w:val="24"/>
        </w:rPr>
        <w:br/>
        <w:t>предоставления муниципальной услуги</w:t>
      </w:r>
    </w:p>
    <w:p w:rsidR="001259F5" w:rsidRPr="00F96F2A" w:rsidRDefault="001259F5" w:rsidP="001259F5">
      <w:pPr>
        <w:pStyle w:val="a5"/>
        <w:kinsoku w:val="0"/>
        <w:overflowPunct w:val="0"/>
        <w:spacing w:line="20" w:lineRule="atLeast"/>
        <w:ind w:left="0" w:right="2"/>
        <w:contextualSpacing/>
        <w:jc w:val="center"/>
        <w:rPr>
          <w:b/>
          <w:sz w:val="24"/>
          <w:szCs w:val="24"/>
        </w:rPr>
      </w:pPr>
      <w:r w:rsidRPr="00F96F2A">
        <w:rPr>
          <w:b/>
          <w:sz w:val="24"/>
          <w:szCs w:val="24"/>
        </w:rPr>
        <w:t>«Выдача разрешений на право вырубки зеленых насаждений»</w:t>
      </w:r>
    </w:p>
    <w:p w:rsidR="001259F5" w:rsidRPr="00F96F2A" w:rsidRDefault="001259F5" w:rsidP="001259F5">
      <w:pPr>
        <w:pStyle w:val="a5"/>
        <w:kinsoku w:val="0"/>
        <w:overflowPunct w:val="0"/>
        <w:spacing w:line="20" w:lineRule="atLeast"/>
        <w:ind w:left="0" w:right="2" w:firstLine="709"/>
        <w:contextualSpacing/>
        <w:jc w:val="center"/>
        <w:rPr>
          <w:b/>
          <w:sz w:val="24"/>
          <w:szCs w:val="24"/>
        </w:rPr>
      </w:pPr>
    </w:p>
    <w:p w:rsidR="001259F5" w:rsidRPr="00F96F2A" w:rsidRDefault="001259F5" w:rsidP="001259F5">
      <w:pPr>
        <w:pStyle w:val="11"/>
        <w:kinsoku w:val="0"/>
        <w:overflowPunct w:val="0"/>
        <w:spacing w:line="20" w:lineRule="atLeast"/>
        <w:ind w:left="0" w:right="2" w:firstLine="709"/>
        <w:contextualSpacing/>
        <w:rPr>
          <w:sz w:val="24"/>
          <w:szCs w:val="24"/>
        </w:rPr>
      </w:pPr>
      <w:bookmarkStart w:id="1" w:name="_Toc110269020"/>
      <w:r w:rsidRPr="00F96F2A">
        <w:rPr>
          <w:sz w:val="24"/>
          <w:szCs w:val="24"/>
        </w:rPr>
        <w:t>I. Общие положения</w:t>
      </w:r>
      <w:bookmarkEnd w:id="1"/>
    </w:p>
    <w:p w:rsidR="001259F5" w:rsidRPr="00F96F2A" w:rsidRDefault="001259F5" w:rsidP="001259F5">
      <w:pPr>
        <w:pStyle w:val="a5"/>
        <w:kinsoku w:val="0"/>
        <w:overflowPunct w:val="0"/>
        <w:spacing w:line="20" w:lineRule="atLeast"/>
        <w:ind w:left="0" w:right="2" w:firstLine="709"/>
        <w:contextualSpacing/>
        <w:jc w:val="both"/>
        <w:rPr>
          <w:b/>
          <w:bCs/>
          <w:sz w:val="24"/>
          <w:szCs w:val="24"/>
        </w:rPr>
      </w:pPr>
    </w:p>
    <w:p w:rsidR="001259F5" w:rsidRPr="00F96F2A" w:rsidRDefault="001259F5" w:rsidP="001259F5">
      <w:pPr>
        <w:pStyle w:val="a5"/>
        <w:kinsoku w:val="0"/>
        <w:overflowPunct w:val="0"/>
        <w:spacing w:line="20" w:lineRule="atLeast"/>
        <w:ind w:right="2"/>
        <w:contextualSpacing/>
        <w:jc w:val="center"/>
        <w:outlineLvl w:val="1"/>
        <w:rPr>
          <w:b/>
          <w:bCs/>
          <w:sz w:val="24"/>
          <w:szCs w:val="24"/>
        </w:rPr>
      </w:pPr>
      <w:bookmarkStart w:id="2" w:name="_Toc110269021"/>
      <w:r w:rsidRPr="00F96F2A">
        <w:rPr>
          <w:b/>
          <w:bCs/>
          <w:sz w:val="24"/>
          <w:szCs w:val="24"/>
        </w:rPr>
        <w:t xml:space="preserve"> Предмет регулирования административного регламента</w:t>
      </w:r>
      <w:bookmarkEnd w:id="2"/>
    </w:p>
    <w:p w:rsidR="001259F5" w:rsidRPr="00F96F2A" w:rsidRDefault="001259F5" w:rsidP="001259F5">
      <w:pPr>
        <w:pStyle w:val="a5"/>
        <w:kinsoku w:val="0"/>
        <w:overflowPunct w:val="0"/>
        <w:spacing w:line="20" w:lineRule="atLeast"/>
        <w:ind w:left="0" w:right="2" w:firstLine="709"/>
        <w:contextualSpacing/>
        <w:jc w:val="both"/>
        <w:rPr>
          <w:b/>
          <w:bCs/>
          <w:sz w:val="24"/>
          <w:szCs w:val="24"/>
        </w:rPr>
      </w:pPr>
    </w:p>
    <w:p w:rsidR="001259F5" w:rsidRPr="00F96F2A" w:rsidRDefault="001259F5" w:rsidP="001259F5">
      <w:pPr>
        <w:pStyle w:val="a0"/>
        <w:tabs>
          <w:tab w:val="left" w:pos="426"/>
        </w:tabs>
        <w:kinsoku w:val="0"/>
        <w:overflowPunct w:val="0"/>
        <w:spacing w:line="20" w:lineRule="atLeast"/>
        <w:ind w:left="-142" w:right="2" w:firstLine="568"/>
        <w:jc w:val="both"/>
      </w:pPr>
      <w:r w:rsidRPr="00F96F2A">
        <w:tab/>
        <w:t xml:space="preserve">1. </w:t>
      </w:r>
      <w:proofErr w:type="gramStart"/>
      <w:r w:rsidRPr="00F96F2A">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Pr="00F96F2A">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Выдача разрешения на право вырубки зеленых насаждений осуществляется в случаях:</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Выявления нарушения строительных, санитарных и иных норм и правил, вызванных произрастанием зеленых насаждений, в том числе</w:t>
      </w:r>
      <w:r w:rsidRPr="00F96F2A">
        <w:rPr>
          <w:color w:val="FF0000"/>
        </w:rPr>
        <w:t xml:space="preserve"> </w:t>
      </w:r>
      <w:r w:rsidRPr="00F96F2A">
        <w:t>при проведении капитального и текущего ремонта зданий строений сооружений, в случае, если зеленые насаждения мешают проведению работ;</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96F2A">
        <w:t>внутридворовых</w:t>
      </w:r>
      <w:proofErr w:type="spellEnd"/>
      <w:r w:rsidRPr="00F96F2A">
        <w:t xml:space="preserve"> территорий);</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Проведения строительства (реконструкции), сетей инженерно-технического обеспечения, в том числе линейных объектов;</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Проведения капитального или текущего ремонта сетей инженерно-технического обеспечения, в том числе линейных объектов за исключением</w:t>
      </w:r>
      <w:r w:rsidRPr="00F96F2A">
        <w:rPr>
          <w:color w:val="FF0000"/>
        </w:rPr>
        <w:t xml:space="preserve"> </w:t>
      </w:r>
      <w:r w:rsidRPr="00F96F2A">
        <w:t>проведения аварийно-восстановительных работ сетей инженерно-технического обеспечения и сооружений;</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Размещения, установки объектов, не являющихся объектами капитального строительства;</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Проведения инженерно-геологических изысканий;</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Восстановления нормативного светового режима в жилых и нежилых помещениях, затеняемых деревьями.</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w:t>
      </w:r>
      <w:proofErr w:type="gramStart"/>
      <w:r w:rsidRPr="00F96F2A">
        <w:t>отведенным</w:t>
      </w:r>
      <w:proofErr w:type="gramEnd"/>
      <w:r w:rsidRPr="00F96F2A">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259F5" w:rsidRPr="00F96F2A" w:rsidRDefault="001259F5" w:rsidP="001259F5">
      <w:pPr>
        <w:pStyle w:val="a0"/>
        <w:tabs>
          <w:tab w:val="left" w:pos="426"/>
        </w:tabs>
        <w:kinsoku w:val="0"/>
        <w:overflowPunct w:val="0"/>
        <w:spacing w:line="20" w:lineRule="atLeast"/>
        <w:ind w:left="-142" w:right="2" w:firstLine="568"/>
        <w:jc w:val="both"/>
      </w:pPr>
      <w:r w:rsidRPr="00F96F2A">
        <w:lastRenderedPageBreak/>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259F5" w:rsidRPr="00F96F2A" w:rsidRDefault="001259F5" w:rsidP="001259F5">
      <w:pPr>
        <w:pStyle w:val="a0"/>
        <w:tabs>
          <w:tab w:val="left" w:pos="1630"/>
        </w:tabs>
        <w:kinsoku w:val="0"/>
        <w:overflowPunct w:val="0"/>
        <w:spacing w:line="20" w:lineRule="atLeast"/>
        <w:ind w:left="709" w:right="2"/>
        <w:jc w:val="both"/>
      </w:pPr>
    </w:p>
    <w:p w:rsidR="001259F5" w:rsidRPr="00F96F2A" w:rsidRDefault="001259F5" w:rsidP="001259F5">
      <w:pPr>
        <w:pStyle w:val="a0"/>
        <w:tabs>
          <w:tab w:val="left" w:pos="142"/>
        </w:tabs>
        <w:kinsoku w:val="0"/>
        <w:overflowPunct w:val="0"/>
        <w:spacing w:line="20" w:lineRule="atLeast"/>
        <w:ind w:left="709" w:right="2"/>
        <w:jc w:val="center"/>
        <w:outlineLvl w:val="1"/>
        <w:rPr>
          <w:b/>
        </w:rPr>
      </w:pPr>
      <w:bookmarkStart w:id="3" w:name="_Toc110269022"/>
      <w:r w:rsidRPr="00F96F2A">
        <w:rPr>
          <w:b/>
        </w:rPr>
        <w:t>Круг заявителей</w:t>
      </w:r>
      <w:bookmarkEnd w:id="3"/>
    </w:p>
    <w:p w:rsidR="001259F5" w:rsidRPr="00F96F2A" w:rsidRDefault="001259F5" w:rsidP="001259F5">
      <w:pPr>
        <w:pStyle w:val="a0"/>
        <w:tabs>
          <w:tab w:val="left" w:pos="142"/>
        </w:tabs>
        <w:kinsoku w:val="0"/>
        <w:overflowPunct w:val="0"/>
        <w:spacing w:line="20" w:lineRule="atLeast"/>
        <w:ind w:left="0" w:right="2"/>
        <w:outlineLvl w:val="1"/>
        <w:rPr>
          <w:b/>
        </w:rPr>
      </w:pPr>
    </w:p>
    <w:p w:rsidR="001259F5" w:rsidRPr="00F96F2A" w:rsidRDefault="001259F5" w:rsidP="001259F5">
      <w:pPr>
        <w:pStyle w:val="a9"/>
        <w:spacing w:line="20" w:lineRule="atLeast"/>
        <w:ind w:left="-142" w:right="2" w:firstLine="568"/>
        <w:jc w:val="both"/>
        <w:rPr>
          <w:sz w:val="24"/>
          <w:szCs w:val="24"/>
        </w:rPr>
      </w:pPr>
      <w:r w:rsidRPr="00F96F2A">
        <w:rPr>
          <w:color w:val="000000"/>
          <w:sz w:val="24"/>
          <w:szCs w:val="24"/>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1259F5" w:rsidRPr="00F96F2A" w:rsidRDefault="001259F5" w:rsidP="001259F5">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jc w:val="both"/>
      </w:pPr>
      <w:r w:rsidRPr="00F96F2A">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1259F5" w:rsidRPr="00F96F2A" w:rsidRDefault="001259F5" w:rsidP="001259F5">
      <w:pPr>
        <w:pStyle w:val="a5"/>
        <w:kinsoku w:val="0"/>
        <w:overflowPunct w:val="0"/>
        <w:spacing w:line="20" w:lineRule="atLeast"/>
        <w:ind w:left="-142" w:right="2" w:firstLine="568"/>
        <w:jc w:val="both"/>
        <w:rPr>
          <w:sz w:val="24"/>
          <w:szCs w:val="24"/>
        </w:rPr>
      </w:pPr>
      <w:r w:rsidRPr="00F96F2A">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59F5" w:rsidRPr="00F96F2A" w:rsidRDefault="001259F5" w:rsidP="001259F5">
      <w:pPr>
        <w:pStyle w:val="11"/>
        <w:kinsoku w:val="0"/>
        <w:overflowPunct w:val="0"/>
        <w:spacing w:line="20" w:lineRule="atLeast"/>
        <w:ind w:left="0" w:right="2" w:firstLine="709"/>
        <w:contextualSpacing/>
        <w:jc w:val="both"/>
        <w:outlineLvl w:val="9"/>
        <w:rPr>
          <w:sz w:val="24"/>
          <w:szCs w:val="24"/>
        </w:rPr>
      </w:pPr>
    </w:p>
    <w:p w:rsidR="001259F5" w:rsidRPr="00F96F2A" w:rsidRDefault="001259F5" w:rsidP="001259F5">
      <w:pPr>
        <w:pStyle w:val="a5"/>
        <w:kinsoku w:val="0"/>
        <w:overflowPunct w:val="0"/>
        <w:spacing w:line="20" w:lineRule="atLeast"/>
        <w:ind w:left="709" w:right="2"/>
        <w:contextualSpacing/>
        <w:jc w:val="center"/>
        <w:outlineLvl w:val="1"/>
        <w:rPr>
          <w:b/>
          <w:bCs/>
          <w:sz w:val="24"/>
          <w:szCs w:val="24"/>
        </w:rPr>
      </w:pPr>
      <w:bookmarkStart w:id="4" w:name="_Toc110269023"/>
      <w:r w:rsidRPr="00F96F2A">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1259F5" w:rsidRPr="00F96F2A" w:rsidRDefault="001259F5" w:rsidP="001259F5">
      <w:pPr>
        <w:pStyle w:val="a5"/>
        <w:kinsoku w:val="0"/>
        <w:overflowPunct w:val="0"/>
        <w:spacing w:line="20" w:lineRule="atLeast"/>
        <w:ind w:left="709" w:right="2"/>
        <w:contextualSpacing/>
        <w:jc w:val="both"/>
        <w:rPr>
          <w:b/>
          <w:bCs/>
          <w:sz w:val="24"/>
          <w:szCs w:val="24"/>
        </w:rPr>
      </w:pP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3. При предоставлении муниципальной услуги в электронной форме заявителю направляются:</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1259F5" w:rsidRPr="00F96F2A" w:rsidRDefault="001259F5" w:rsidP="001259F5">
      <w:pPr>
        <w:pStyle w:val="a5"/>
        <w:kinsoku w:val="0"/>
        <w:overflowPunct w:val="0"/>
        <w:spacing w:line="20" w:lineRule="atLeast"/>
        <w:ind w:left="0" w:right="2" w:firstLine="709"/>
        <w:contextualSpacing/>
        <w:jc w:val="both"/>
        <w:rPr>
          <w:sz w:val="24"/>
          <w:szCs w:val="24"/>
        </w:rPr>
      </w:pPr>
      <w:proofErr w:type="gramStart"/>
      <w:r w:rsidRPr="00F96F2A">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 xml:space="preserve">4. </w:t>
      </w:r>
      <w:proofErr w:type="gramStart"/>
      <w:r w:rsidRPr="00F96F2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1259F5" w:rsidRPr="00F96F2A" w:rsidRDefault="001259F5" w:rsidP="001259F5">
      <w:pPr>
        <w:pStyle w:val="a5"/>
        <w:kinsoku w:val="0"/>
        <w:overflowPunct w:val="0"/>
        <w:spacing w:line="20" w:lineRule="atLeast"/>
        <w:ind w:left="0" w:right="2" w:firstLine="709"/>
        <w:contextualSpacing/>
        <w:jc w:val="both"/>
        <w:rPr>
          <w:sz w:val="24"/>
          <w:szCs w:val="24"/>
        </w:rPr>
      </w:pPr>
    </w:p>
    <w:p w:rsidR="001259F5" w:rsidRPr="00F96F2A" w:rsidRDefault="001259F5" w:rsidP="001259F5">
      <w:pPr>
        <w:pStyle w:val="11"/>
        <w:kinsoku w:val="0"/>
        <w:overflowPunct w:val="0"/>
        <w:spacing w:line="20" w:lineRule="atLeast"/>
        <w:ind w:left="0" w:right="2" w:firstLine="709"/>
        <w:contextualSpacing/>
        <w:rPr>
          <w:sz w:val="24"/>
          <w:szCs w:val="24"/>
        </w:rPr>
      </w:pPr>
      <w:bookmarkStart w:id="5" w:name="_Toc110269024"/>
      <w:r w:rsidRPr="00F96F2A">
        <w:rPr>
          <w:sz w:val="24"/>
          <w:szCs w:val="24"/>
        </w:rPr>
        <w:t>II. Стандарт предоставления муниципальной услуги</w:t>
      </w:r>
      <w:bookmarkEnd w:id="5"/>
      <w:r w:rsidRPr="00F96F2A">
        <w:rPr>
          <w:sz w:val="24"/>
          <w:szCs w:val="24"/>
        </w:rPr>
        <w:t xml:space="preserve"> </w:t>
      </w:r>
    </w:p>
    <w:p w:rsidR="001259F5" w:rsidRPr="00F96F2A" w:rsidRDefault="001259F5" w:rsidP="001259F5">
      <w:pPr>
        <w:pStyle w:val="11"/>
        <w:kinsoku w:val="0"/>
        <w:overflowPunct w:val="0"/>
        <w:spacing w:line="20" w:lineRule="atLeast"/>
        <w:ind w:left="0" w:right="2" w:firstLine="709"/>
        <w:contextualSpacing/>
        <w:rPr>
          <w:sz w:val="24"/>
          <w:szCs w:val="24"/>
        </w:rPr>
      </w:pPr>
    </w:p>
    <w:p w:rsidR="001259F5" w:rsidRPr="00F96F2A" w:rsidRDefault="001259F5" w:rsidP="001259F5">
      <w:pPr>
        <w:pStyle w:val="11"/>
        <w:kinsoku w:val="0"/>
        <w:overflowPunct w:val="0"/>
        <w:spacing w:line="20" w:lineRule="atLeast"/>
        <w:ind w:left="1066" w:right="2"/>
        <w:contextualSpacing/>
        <w:outlineLvl w:val="1"/>
        <w:rPr>
          <w:sz w:val="24"/>
          <w:szCs w:val="24"/>
        </w:rPr>
      </w:pPr>
      <w:bookmarkStart w:id="6" w:name="_Toc110269025"/>
      <w:r w:rsidRPr="00F96F2A">
        <w:rPr>
          <w:sz w:val="24"/>
          <w:szCs w:val="24"/>
        </w:rPr>
        <w:t>Наименование муниципальной услуги</w:t>
      </w:r>
      <w:bookmarkEnd w:id="6"/>
    </w:p>
    <w:p w:rsidR="001259F5" w:rsidRPr="00F96F2A" w:rsidRDefault="001259F5" w:rsidP="001259F5">
      <w:pPr>
        <w:pStyle w:val="11"/>
        <w:kinsoku w:val="0"/>
        <w:overflowPunct w:val="0"/>
        <w:spacing w:line="20" w:lineRule="atLeast"/>
        <w:ind w:left="1066" w:right="2"/>
        <w:contextualSpacing/>
        <w:jc w:val="left"/>
        <w:outlineLvl w:val="1"/>
        <w:rPr>
          <w:sz w:val="24"/>
          <w:szCs w:val="24"/>
        </w:rPr>
      </w:pPr>
    </w:p>
    <w:p w:rsidR="001259F5" w:rsidRPr="00F96F2A" w:rsidRDefault="001259F5" w:rsidP="001259F5">
      <w:pPr>
        <w:pStyle w:val="a0"/>
        <w:tabs>
          <w:tab w:val="left" w:pos="426"/>
          <w:tab w:val="left" w:pos="1346"/>
          <w:tab w:val="left" w:pos="2268"/>
        </w:tabs>
        <w:kinsoku w:val="0"/>
        <w:overflowPunct w:val="0"/>
        <w:spacing w:line="20" w:lineRule="atLeast"/>
        <w:ind w:left="0" w:right="2"/>
        <w:jc w:val="both"/>
      </w:pPr>
      <w:r w:rsidRPr="00F96F2A">
        <w:t>5.</w:t>
      </w:r>
      <w:r w:rsidRPr="00F96F2A">
        <w:tab/>
        <w:t>Наименование муниципальной услуги – «Выдача разрешений на право вырубки зеленых насаждений».</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6.</w:t>
      </w:r>
      <w:r w:rsidRPr="00F96F2A">
        <w:rPr>
          <w:sz w:val="24"/>
          <w:szCs w:val="24"/>
        </w:rPr>
        <w:tab/>
        <w:t>Муниципальная услуга носит заявительный порядок обращения.</w:t>
      </w:r>
    </w:p>
    <w:p w:rsidR="001259F5" w:rsidRPr="00F96F2A" w:rsidRDefault="001259F5" w:rsidP="001259F5">
      <w:pPr>
        <w:pStyle w:val="a5"/>
        <w:kinsoku w:val="0"/>
        <w:overflowPunct w:val="0"/>
        <w:spacing w:line="20" w:lineRule="atLeast"/>
        <w:ind w:left="0" w:right="2" w:firstLine="709"/>
        <w:contextualSpacing/>
        <w:jc w:val="both"/>
        <w:rPr>
          <w:sz w:val="24"/>
          <w:szCs w:val="24"/>
        </w:rPr>
      </w:pPr>
    </w:p>
    <w:p w:rsidR="001259F5" w:rsidRPr="00F96F2A" w:rsidRDefault="001259F5" w:rsidP="001259F5">
      <w:pPr>
        <w:pStyle w:val="11"/>
        <w:kinsoku w:val="0"/>
        <w:overflowPunct w:val="0"/>
        <w:spacing w:line="20" w:lineRule="atLeast"/>
        <w:ind w:left="709" w:right="2"/>
        <w:contextualSpacing/>
        <w:outlineLvl w:val="1"/>
        <w:rPr>
          <w:bCs w:val="0"/>
          <w:sz w:val="24"/>
          <w:szCs w:val="24"/>
        </w:rPr>
      </w:pPr>
      <w:bookmarkStart w:id="7" w:name="_Toc110269026"/>
      <w:r w:rsidRPr="00F96F2A">
        <w:rPr>
          <w:sz w:val="24"/>
          <w:szCs w:val="24"/>
        </w:rPr>
        <w:t xml:space="preserve">Наименование органа, предоставляющего </w:t>
      </w:r>
      <w:r w:rsidRPr="00F96F2A">
        <w:rPr>
          <w:bCs w:val="0"/>
          <w:sz w:val="24"/>
          <w:szCs w:val="24"/>
        </w:rPr>
        <w:t>муниципальную услугу</w:t>
      </w:r>
      <w:bookmarkEnd w:id="7"/>
    </w:p>
    <w:p w:rsidR="001259F5" w:rsidRPr="00F96F2A" w:rsidRDefault="001259F5" w:rsidP="001259F5">
      <w:pPr>
        <w:pStyle w:val="a5"/>
        <w:kinsoku w:val="0"/>
        <w:overflowPunct w:val="0"/>
        <w:spacing w:line="20" w:lineRule="atLeast"/>
        <w:ind w:left="0" w:right="2" w:firstLine="709"/>
        <w:contextualSpacing/>
        <w:jc w:val="both"/>
        <w:rPr>
          <w:b/>
          <w:bCs/>
          <w:sz w:val="24"/>
          <w:szCs w:val="24"/>
        </w:rPr>
      </w:pP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7. Муниципальная услуга «Выдача разрешений на право вырубки зеленых насаждений» предоставляется органом местного самоуправления администрацией муниципального образования </w:t>
      </w:r>
      <w:r w:rsidR="00F96F2A" w:rsidRPr="00F96F2A">
        <w:rPr>
          <w:sz w:val="24"/>
          <w:szCs w:val="24"/>
        </w:rPr>
        <w:t>Марьевский</w:t>
      </w:r>
      <w:r w:rsidRPr="00F96F2A">
        <w:rPr>
          <w:sz w:val="24"/>
          <w:szCs w:val="24"/>
        </w:rPr>
        <w:t xml:space="preserve"> сельсовет Сакмарского района Оренбургской области.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8.</w:t>
      </w:r>
      <w:r w:rsidRPr="00F96F2A">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9.</w:t>
      </w:r>
      <w:r w:rsidRPr="00F96F2A">
        <w:rPr>
          <w:sz w:val="24"/>
          <w:szCs w:val="24"/>
        </w:rPr>
        <w:tab/>
      </w:r>
      <w:proofErr w:type="gramStart"/>
      <w:r w:rsidRPr="00F96F2A">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8" w:history="1">
        <w:r w:rsidR="00F96F2A" w:rsidRPr="00B95779">
          <w:rPr>
            <w:rStyle w:val="af6"/>
            <w:rFonts w:eastAsia="Calibri"/>
            <w:sz w:val="24"/>
            <w:szCs w:val="24"/>
            <w:lang w:val="en-US"/>
          </w:rPr>
          <w:t>http</w:t>
        </w:r>
        <w:r w:rsidR="00F96F2A" w:rsidRPr="00B95779">
          <w:rPr>
            <w:rStyle w:val="af6"/>
            <w:rFonts w:eastAsia="Calibri"/>
            <w:sz w:val="24"/>
            <w:szCs w:val="24"/>
          </w:rPr>
          <w:t>://марьевский-сельсовет.рф/</w:t>
        </w:r>
      </w:hyperlink>
      <w:r w:rsidRPr="00F96F2A">
        <w:rPr>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w:t>
      </w:r>
      <w:proofErr w:type="gramEnd"/>
      <w:r w:rsidRPr="00F96F2A">
        <w:rPr>
          <w:sz w:val="24"/>
          <w:szCs w:val="24"/>
        </w:rPr>
        <w:t xml:space="preserve"> услуг (функций)» (далее – Портал).</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10.</w:t>
      </w:r>
      <w:r w:rsidRPr="00F96F2A">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259F5" w:rsidRPr="00F96F2A" w:rsidRDefault="001259F5" w:rsidP="001259F5">
      <w:pPr>
        <w:pStyle w:val="a5"/>
        <w:kinsoku w:val="0"/>
        <w:overflowPunct w:val="0"/>
        <w:spacing w:line="20" w:lineRule="atLeast"/>
        <w:ind w:left="709" w:right="2"/>
        <w:jc w:val="both"/>
        <w:rPr>
          <w:sz w:val="24"/>
          <w:szCs w:val="24"/>
        </w:rPr>
      </w:pPr>
    </w:p>
    <w:p w:rsidR="001259F5" w:rsidRPr="00F96F2A" w:rsidRDefault="001259F5" w:rsidP="001259F5">
      <w:pPr>
        <w:pStyle w:val="11"/>
        <w:kinsoku w:val="0"/>
        <w:overflowPunct w:val="0"/>
        <w:spacing w:line="20" w:lineRule="atLeast"/>
        <w:ind w:left="709" w:right="2"/>
        <w:outlineLvl w:val="1"/>
        <w:rPr>
          <w:sz w:val="24"/>
          <w:szCs w:val="24"/>
        </w:rPr>
      </w:pPr>
      <w:bookmarkStart w:id="8" w:name="_Toc110269027"/>
      <w:r w:rsidRPr="00F96F2A">
        <w:rPr>
          <w:sz w:val="24"/>
          <w:szCs w:val="24"/>
        </w:rPr>
        <w:t>Результат предоставления муниципальной услуги</w:t>
      </w:r>
      <w:bookmarkEnd w:id="8"/>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tabs>
          <w:tab w:val="left" w:pos="1486"/>
        </w:tabs>
        <w:kinsoku w:val="0"/>
        <w:overflowPunct w:val="0"/>
        <w:spacing w:line="20" w:lineRule="atLeast"/>
        <w:ind w:left="0" w:right="2" w:firstLine="567"/>
        <w:jc w:val="both"/>
      </w:pPr>
      <w:r w:rsidRPr="00F96F2A">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1259F5" w:rsidRPr="00F96F2A" w:rsidRDefault="001259F5" w:rsidP="001259F5">
      <w:pPr>
        <w:pStyle w:val="ConsPlusNormal"/>
        <w:jc w:val="both"/>
        <w:rPr>
          <w:rFonts w:ascii="Times New Roman" w:hAnsi="Times New Roman" w:cs="Times New Roman"/>
          <w:sz w:val="24"/>
          <w:szCs w:val="24"/>
        </w:rPr>
      </w:pPr>
      <w:r w:rsidRPr="00F96F2A">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12.</w:t>
      </w:r>
      <w:r w:rsidRPr="00F96F2A">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13.</w:t>
      </w:r>
      <w:r w:rsidRPr="00F96F2A">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информационная система (при наличии</w:t>
      </w:r>
      <w:r w:rsidR="00C74DF5" w:rsidRPr="00F96F2A">
        <w:rPr>
          <w:rFonts w:ascii="Times New Roman" w:hAnsi="Times New Roman" w:cs="Times New Roman"/>
          <w:sz w:val="24"/>
          <w:szCs w:val="24"/>
        </w:rPr>
        <w:t>).</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14.</w:t>
      </w:r>
      <w:r w:rsidRPr="00F96F2A">
        <w:rPr>
          <w:rFonts w:ascii="Times New Roman" w:hAnsi="Times New Roman" w:cs="Times New Roman"/>
          <w:sz w:val="24"/>
          <w:szCs w:val="24"/>
        </w:rPr>
        <w:tab/>
      </w:r>
      <w:bookmarkStart w:id="9" w:name="_Toc110269028"/>
      <w:r w:rsidRPr="00F96F2A">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а) через МФЦ;</w:t>
      </w:r>
      <w:r w:rsidRPr="00F96F2A">
        <w:rPr>
          <w:rFonts w:ascii="Times New Roman" w:hAnsi="Times New Roman" w:cs="Times New Roman"/>
          <w:sz w:val="24"/>
          <w:szCs w:val="24"/>
        </w:rPr>
        <w:tab/>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б) в электронной форме с использованием Портала;</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15.</w:t>
      </w:r>
      <w:r w:rsidRPr="00F96F2A">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б) документа на бумажном носителе, подтверждающего содержание электронного документа в МФЦ (при наличии соглашения о взаимодействии).</w:t>
      </w:r>
    </w:p>
    <w:p w:rsidR="001259F5" w:rsidRPr="00F96F2A" w:rsidRDefault="001259F5" w:rsidP="001259F5">
      <w:pPr>
        <w:pStyle w:val="a0"/>
        <w:tabs>
          <w:tab w:val="left" w:pos="1486"/>
          <w:tab w:val="left" w:pos="10348"/>
        </w:tabs>
        <w:kinsoku w:val="0"/>
        <w:overflowPunct w:val="0"/>
        <w:spacing w:line="20" w:lineRule="atLeast"/>
        <w:ind w:left="0" w:right="2" w:firstLine="567"/>
        <w:jc w:val="both"/>
      </w:pPr>
      <w:r w:rsidRPr="00F96F2A">
        <w:t>16.</w:t>
      </w:r>
      <w:r w:rsidRPr="00F96F2A">
        <w:tab/>
        <w:t xml:space="preserve">Заявителю предоставляется возможность сохранения электронного документа, являющегося результатом предоставления муниципальной услуги и </w:t>
      </w:r>
      <w:r w:rsidRPr="00F96F2A">
        <w:lastRenderedPageBreak/>
        <w:t>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259F5" w:rsidRPr="00F96F2A" w:rsidRDefault="001259F5" w:rsidP="001259F5">
      <w:pPr>
        <w:pStyle w:val="a0"/>
        <w:tabs>
          <w:tab w:val="left" w:pos="1486"/>
          <w:tab w:val="left" w:pos="10348"/>
        </w:tabs>
        <w:kinsoku w:val="0"/>
        <w:overflowPunct w:val="0"/>
        <w:spacing w:line="20" w:lineRule="atLeast"/>
        <w:ind w:left="0" w:right="2" w:firstLine="567"/>
        <w:jc w:val="both"/>
      </w:pPr>
    </w:p>
    <w:p w:rsidR="001259F5" w:rsidRPr="00F96F2A" w:rsidRDefault="001259F5" w:rsidP="001259F5">
      <w:pPr>
        <w:pStyle w:val="a0"/>
        <w:tabs>
          <w:tab w:val="left" w:pos="1486"/>
          <w:tab w:val="left" w:pos="10348"/>
        </w:tabs>
        <w:kinsoku w:val="0"/>
        <w:overflowPunct w:val="0"/>
        <w:spacing w:line="20" w:lineRule="atLeast"/>
        <w:ind w:left="0" w:right="2" w:firstLine="567"/>
        <w:jc w:val="center"/>
        <w:rPr>
          <w:b/>
          <w:bCs/>
        </w:rPr>
      </w:pPr>
      <w:r w:rsidRPr="00F96F2A">
        <w:rPr>
          <w:b/>
        </w:rPr>
        <w:t xml:space="preserve"> Срок предоставления муниципальной услуги</w:t>
      </w:r>
      <w:bookmarkEnd w:id="9"/>
    </w:p>
    <w:p w:rsidR="001259F5" w:rsidRPr="00F96F2A"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b/>
          <w:bCs/>
        </w:rPr>
      </w:pPr>
    </w:p>
    <w:p w:rsidR="001259F5" w:rsidRPr="00F96F2A" w:rsidRDefault="001259F5" w:rsidP="001259F5">
      <w:pPr>
        <w:pStyle w:val="a0"/>
        <w:kinsoku w:val="0"/>
        <w:overflowPunct w:val="0"/>
        <w:spacing w:line="20" w:lineRule="atLeast"/>
        <w:ind w:left="0" w:right="2" w:firstLine="567"/>
        <w:jc w:val="both"/>
      </w:pPr>
      <w:r w:rsidRPr="00F96F2A">
        <w:t>17.</w:t>
      </w:r>
      <w:r w:rsidRPr="00F96F2A">
        <w:tab/>
        <w:t xml:space="preserve">Срок предоставления муниципальной услуги, в том числе с использованием Портала не может превышать 17 рабочих дней </w:t>
      </w:r>
      <w:proofErr w:type="gramStart"/>
      <w:r w:rsidRPr="00F96F2A">
        <w:t>с даты регистрации</w:t>
      </w:r>
      <w:proofErr w:type="gramEnd"/>
      <w:r w:rsidRPr="00F96F2A">
        <w:t xml:space="preserve"> заявления в МФЦ либо на Портале.</w:t>
      </w:r>
    </w:p>
    <w:p w:rsidR="001259F5" w:rsidRPr="00F96F2A" w:rsidRDefault="001259F5" w:rsidP="001259F5">
      <w:pPr>
        <w:pStyle w:val="a0"/>
        <w:kinsoku w:val="0"/>
        <w:overflowPunct w:val="0"/>
        <w:spacing w:line="20" w:lineRule="atLeast"/>
        <w:ind w:left="0" w:right="2" w:firstLine="567"/>
        <w:jc w:val="both"/>
      </w:pPr>
      <w:r w:rsidRPr="00F96F2A">
        <w:t>18.</w:t>
      </w:r>
      <w:r w:rsidRPr="00F96F2A">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F96F2A">
        <w:rPr>
          <w:rFonts w:eastAsia="Calibri"/>
        </w:rPr>
        <w:t>пунктом 17 настоящего Административного регламента</w:t>
      </w:r>
      <w:r w:rsidRPr="00F96F2A">
        <w:t>.</w:t>
      </w:r>
    </w:p>
    <w:p w:rsidR="001259F5" w:rsidRPr="00F96F2A" w:rsidRDefault="001259F5" w:rsidP="001259F5">
      <w:pPr>
        <w:pStyle w:val="a0"/>
        <w:kinsoku w:val="0"/>
        <w:overflowPunct w:val="0"/>
        <w:spacing w:line="20" w:lineRule="atLeast"/>
        <w:ind w:left="0" w:right="2" w:firstLine="567"/>
        <w:jc w:val="both"/>
      </w:pPr>
      <w:r w:rsidRPr="00F96F2A">
        <w:t>19.</w:t>
      </w:r>
      <w:r w:rsidRPr="00F96F2A">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259F5" w:rsidRPr="00F96F2A" w:rsidRDefault="001259F5" w:rsidP="001259F5">
      <w:pPr>
        <w:pStyle w:val="a5"/>
        <w:kinsoku w:val="0"/>
        <w:overflowPunct w:val="0"/>
        <w:spacing w:line="20" w:lineRule="atLeast"/>
        <w:ind w:left="0" w:right="2" w:firstLine="567"/>
        <w:jc w:val="both"/>
        <w:rPr>
          <w:sz w:val="24"/>
          <w:szCs w:val="24"/>
        </w:rPr>
      </w:pPr>
    </w:p>
    <w:p w:rsidR="001259F5" w:rsidRPr="00F96F2A" w:rsidRDefault="001259F5" w:rsidP="001259F5">
      <w:pPr>
        <w:pStyle w:val="11"/>
        <w:kinsoku w:val="0"/>
        <w:overflowPunct w:val="0"/>
        <w:spacing w:line="20" w:lineRule="atLeast"/>
        <w:ind w:left="0" w:right="2" w:firstLine="567"/>
        <w:outlineLvl w:val="1"/>
        <w:rPr>
          <w:sz w:val="24"/>
          <w:szCs w:val="24"/>
        </w:rPr>
      </w:pPr>
      <w:bookmarkStart w:id="10" w:name="_Toc110269029"/>
      <w:r w:rsidRPr="00F96F2A">
        <w:rPr>
          <w:color w:val="000000"/>
          <w:sz w:val="24"/>
          <w:szCs w:val="24"/>
          <w:shd w:val="clear" w:color="auto" w:fill="FFFFFF"/>
        </w:rPr>
        <w:t xml:space="preserve"> Правовые основания для предоставления муниципальной услуги</w:t>
      </w:r>
      <w:bookmarkEnd w:id="10"/>
    </w:p>
    <w:p w:rsidR="001259F5" w:rsidRPr="00F96F2A" w:rsidRDefault="001259F5" w:rsidP="001259F5">
      <w:pPr>
        <w:pStyle w:val="a5"/>
        <w:kinsoku w:val="0"/>
        <w:overflowPunct w:val="0"/>
        <w:spacing w:line="20" w:lineRule="atLeast"/>
        <w:ind w:left="0" w:right="2" w:firstLine="567"/>
        <w:jc w:val="both"/>
        <w:rPr>
          <w:b/>
          <w:bCs/>
          <w:sz w:val="24"/>
          <w:szCs w:val="24"/>
        </w:rPr>
      </w:pPr>
    </w:p>
    <w:p w:rsidR="001259F5" w:rsidRPr="00F96F2A"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r w:rsidRPr="00F96F2A">
        <w:t xml:space="preserve">20. </w:t>
      </w:r>
      <w:proofErr w:type="gramStart"/>
      <w:r w:rsidRPr="00F96F2A">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C74DF5" w:rsidRPr="00F96F2A">
        <w:t xml:space="preserve">администрации </w:t>
      </w:r>
      <w:r w:rsidR="00F96F2A">
        <w:t>Марьевского</w:t>
      </w:r>
      <w:r w:rsidR="00C74DF5" w:rsidRPr="00F96F2A">
        <w:t xml:space="preserve"> сельсовета Сакмарского района Оренбургской области</w:t>
      </w:r>
      <w:r w:rsidRPr="00F96F2A">
        <w:t xml:space="preserve"> в сети «Интернет» и на Портале.</w:t>
      </w:r>
      <w:proofErr w:type="gramEnd"/>
    </w:p>
    <w:p w:rsidR="001259F5" w:rsidRPr="00F96F2A"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pPr>
    </w:p>
    <w:p w:rsidR="001259F5" w:rsidRPr="00F96F2A" w:rsidRDefault="001259F5" w:rsidP="001259F5">
      <w:pPr>
        <w:pStyle w:val="11"/>
        <w:kinsoku w:val="0"/>
        <w:overflowPunct w:val="0"/>
        <w:spacing w:line="20" w:lineRule="atLeast"/>
        <w:ind w:left="0" w:right="2" w:firstLine="567"/>
        <w:outlineLvl w:val="1"/>
        <w:rPr>
          <w:color w:val="000000"/>
          <w:sz w:val="24"/>
          <w:szCs w:val="24"/>
          <w:shd w:val="clear" w:color="auto" w:fill="FFFFFF"/>
        </w:rPr>
      </w:pPr>
      <w:bookmarkStart w:id="11" w:name="_Toc110269030"/>
      <w:r w:rsidRPr="00F96F2A">
        <w:rPr>
          <w:color w:val="000000"/>
          <w:sz w:val="24"/>
          <w:szCs w:val="24"/>
          <w:shd w:val="clear" w:color="auto" w:fill="FFFFFF"/>
        </w:rPr>
        <w:t xml:space="preserve"> Исчерпывающий перечень документов, необходимых для предоставления муниципальной услуги</w:t>
      </w:r>
      <w:bookmarkEnd w:id="11"/>
    </w:p>
    <w:p w:rsidR="001259F5" w:rsidRPr="00F96F2A" w:rsidRDefault="001259F5" w:rsidP="001259F5">
      <w:pPr>
        <w:pStyle w:val="11"/>
        <w:kinsoku w:val="0"/>
        <w:overflowPunct w:val="0"/>
        <w:spacing w:line="20" w:lineRule="atLeast"/>
        <w:ind w:left="0" w:right="2" w:firstLine="567"/>
        <w:jc w:val="left"/>
        <w:outlineLvl w:val="9"/>
        <w:rPr>
          <w:color w:val="000000"/>
          <w:sz w:val="24"/>
          <w:szCs w:val="24"/>
          <w:shd w:val="clear" w:color="auto" w:fill="FFFFFF"/>
        </w:rPr>
      </w:pPr>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bookmarkStart w:id="12" w:name="_Toc110269031"/>
      <w:r w:rsidRPr="00F96F2A">
        <w:rPr>
          <w:b w:val="0"/>
          <w:color w:val="000000"/>
          <w:sz w:val="24"/>
          <w:szCs w:val="24"/>
          <w:shd w:val="clear" w:color="auto" w:fill="FFFFFF"/>
        </w:rPr>
        <w:t>21.</w:t>
      </w:r>
      <w:r w:rsidRPr="00F96F2A">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259F5" w:rsidRPr="00F96F2A" w:rsidRDefault="001259F5" w:rsidP="001259F5">
      <w:pPr>
        <w:pStyle w:val="11"/>
        <w:kinsoku w:val="0"/>
        <w:overflowPunct w:val="0"/>
        <w:spacing w:line="20" w:lineRule="atLeast"/>
        <w:ind w:left="567" w:right="2"/>
        <w:jc w:val="both"/>
        <w:outlineLvl w:val="2"/>
        <w:rPr>
          <w:b w:val="0"/>
          <w:color w:val="000000"/>
          <w:sz w:val="24"/>
          <w:szCs w:val="24"/>
          <w:shd w:val="clear" w:color="auto" w:fill="FFFFFF"/>
        </w:rPr>
      </w:pPr>
      <w:r w:rsidRPr="00F96F2A">
        <w:rPr>
          <w:b w:val="0"/>
          <w:color w:val="000000"/>
          <w:sz w:val="24"/>
          <w:szCs w:val="24"/>
          <w:shd w:val="clear" w:color="auto" w:fill="FFFFFF"/>
        </w:rPr>
        <w:t xml:space="preserve">1) в электронной форме с использованием Портала;  </w:t>
      </w:r>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r w:rsidRPr="00F96F2A">
        <w:rPr>
          <w:b w:val="0"/>
          <w:color w:val="000000"/>
          <w:sz w:val="24"/>
          <w:szCs w:val="24"/>
          <w:shd w:val="clear" w:color="auto" w:fill="FFFFFF"/>
        </w:rPr>
        <w:t xml:space="preserve">2) через МФЦ (при наличии соглашения о взаимодействии) </w:t>
      </w:r>
      <w:r w:rsidRPr="00F96F2A">
        <w:rPr>
          <w:b w:val="0"/>
          <w:sz w:val="24"/>
          <w:szCs w:val="24"/>
        </w:rPr>
        <w:t>по форме, приведенной в приложении № 1 к настоящему Административному регламенту</w:t>
      </w:r>
      <w:r w:rsidRPr="00F96F2A">
        <w:rPr>
          <w:b w:val="0"/>
          <w:color w:val="000000"/>
          <w:sz w:val="24"/>
          <w:szCs w:val="24"/>
          <w:shd w:val="clear" w:color="auto" w:fill="FFFFFF"/>
        </w:rPr>
        <w:t>;</w:t>
      </w:r>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r w:rsidRPr="00F96F2A">
        <w:rPr>
          <w:b w:val="0"/>
          <w:color w:val="000000"/>
          <w:sz w:val="24"/>
          <w:szCs w:val="24"/>
          <w:shd w:val="clear" w:color="auto" w:fill="FFFFFF"/>
        </w:rPr>
        <w:t>22.</w:t>
      </w:r>
      <w:r w:rsidRPr="00F96F2A">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proofErr w:type="gramStart"/>
      <w:r w:rsidRPr="00F96F2A">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proofErr w:type="gramStart"/>
      <w:r w:rsidRPr="00F96F2A">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1259F5" w:rsidRPr="00F96F2A" w:rsidRDefault="001259F5" w:rsidP="001259F5">
      <w:pPr>
        <w:pStyle w:val="11"/>
        <w:kinsoku w:val="0"/>
        <w:overflowPunct w:val="0"/>
        <w:spacing w:line="20" w:lineRule="atLeast"/>
        <w:ind w:left="0" w:right="2" w:firstLine="567"/>
        <w:jc w:val="both"/>
        <w:outlineLvl w:val="2"/>
        <w:rPr>
          <w:b w:val="0"/>
          <w:color w:val="000000"/>
          <w:sz w:val="24"/>
          <w:szCs w:val="24"/>
          <w:shd w:val="clear" w:color="auto" w:fill="FFFFFF"/>
        </w:rPr>
      </w:pPr>
      <w:r w:rsidRPr="00F96F2A">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259F5" w:rsidRPr="00F96F2A" w:rsidRDefault="001259F5" w:rsidP="001259F5">
      <w:pPr>
        <w:pStyle w:val="11"/>
        <w:kinsoku w:val="0"/>
        <w:overflowPunct w:val="0"/>
        <w:spacing w:line="20" w:lineRule="atLeast"/>
        <w:ind w:left="0" w:right="2" w:firstLine="710"/>
        <w:jc w:val="both"/>
        <w:outlineLvl w:val="2"/>
        <w:rPr>
          <w:b w:val="0"/>
          <w:color w:val="000000"/>
          <w:sz w:val="24"/>
          <w:szCs w:val="24"/>
          <w:shd w:val="clear" w:color="auto" w:fill="FFFFFF"/>
        </w:rPr>
      </w:pPr>
      <w:r w:rsidRPr="00F96F2A">
        <w:rPr>
          <w:b w:val="0"/>
          <w:color w:val="000000"/>
          <w:sz w:val="24"/>
          <w:szCs w:val="24"/>
          <w:shd w:val="clear" w:color="auto" w:fill="FFFFFF"/>
        </w:rPr>
        <w:t>23.</w:t>
      </w:r>
      <w:r w:rsidRPr="00F96F2A">
        <w:rPr>
          <w:b w:val="0"/>
          <w:color w:val="000000"/>
          <w:sz w:val="24"/>
          <w:szCs w:val="24"/>
          <w:shd w:val="clear" w:color="auto" w:fill="FFFFFF"/>
        </w:rPr>
        <w:tab/>
        <w:t xml:space="preserve">В случае подачи заявления о предоставлении муниципальной услуги через </w:t>
      </w:r>
      <w:r w:rsidRPr="00F96F2A">
        <w:rPr>
          <w:b w:val="0"/>
          <w:color w:val="000000"/>
          <w:sz w:val="24"/>
          <w:szCs w:val="24"/>
          <w:shd w:val="clear" w:color="auto" w:fill="FFFFFF"/>
        </w:rPr>
        <w:lastRenderedPageBreak/>
        <w:t>Портал заявителю необходимо пройти процедуры регистрации, идентификац</w:t>
      </w:r>
      <w:proofErr w:type="gramStart"/>
      <w:r w:rsidRPr="00F96F2A">
        <w:rPr>
          <w:b w:val="0"/>
          <w:color w:val="000000"/>
          <w:sz w:val="24"/>
          <w:szCs w:val="24"/>
          <w:shd w:val="clear" w:color="auto" w:fill="FFFFFF"/>
        </w:rPr>
        <w:t>ии и ау</w:t>
      </w:r>
      <w:proofErr w:type="gramEnd"/>
      <w:r w:rsidRPr="00F96F2A">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1259F5" w:rsidRPr="00F96F2A" w:rsidRDefault="001259F5" w:rsidP="001259F5">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rPr>
      </w:pPr>
      <w:r w:rsidRPr="00F96F2A">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sidRPr="00F96F2A">
        <w:rPr>
          <w:sz w:val="24"/>
          <w:szCs w:val="24"/>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F96F2A">
        <w:rPr>
          <w:sz w:val="24"/>
          <w:szCs w:val="24"/>
        </w:rPr>
        <w:t xml:space="preserve"> </w:t>
      </w:r>
      <w:proofErr w:type="gramStart"/>
      <w:r w:rsidRPr="00F96F2A">
        <w:rPr>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F96F2A">
        <w:rPr>
          <w:sz w:val="24"/>
          <w:szCs w:val="24"/>
        </w:rPr>
        <w:t xml:space="preserve"> </w:t>
      </w:r>
      <w:proofErr w:type="gramStart"/>
      <w:r w:rsidRPr="00F96F2A">
        <w:rPr>
          <w:sz w:val="24"/>
          <w:szCs w:val="24"/>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sidRPr="00F96F2A">
        <w:rPr>
          <w:sz w:val="24"/>
          <w:szCs w:val="24"/>
        </w:rPr>
        <w:t xml:space="preserve"> за получением государственных и муниципальных услуг».</w:t>
      </w:r>
    </w:p>
    <w:p w:rsidR="001259F5" w:rsidRPr="00F96F2A" w:rsidRDefault="001259F5" w:rsidP="001259F5">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rPr>
      </w:pPr>
      <w:r w:rsidRPr="00F96F2A">
        <w:rPr>
          <w:sz w:val="24"/>
          <w:szCs w:val="24"/>
        </w:rPr>
        <w:t>24.</w:t>
      </w:r>
      <w:r w:rsidRPr="00F96F2A">
        <w:rPr>
          <w:sz w:val="24"/>
          <w:szCs w:val="24"/>
        </w:rPr>
        <w:tab/>
      </w:r>
      <w:proofErr w:type="gramStart"/>
      <w:r w:rsidRPr="00F96F2A">
        <w:rPr>
          <w:sz w:val="24"/>
          <w:szCs w:val="24"/>
        </w:rPr>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w:t>
      </w:r>
      <w:proofErr w:type="gramEnd"/>
      <w:r w:rsidRPr="00F96F2A">
        <w:rPr>
          <w:sz w:val="24"/>
          <w:szCs w:val="24"/>
        </w:rPr>
        <w:t xml:space="preserve">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59F5" w:rsidRPr="00F96F2A" w:rsidRDefault="001259F5" w:rsidP="001259F5">
      <w:pPr>
        <w:pStyle w:val="11"/>
        <w:kinsoku w:val="0"/>
        <w:overflowPunct w:val="0"/>
        <w:spacing w:line="20" w:lineRule="atLeast"/>
        <w:ind w:left="0" w:right="2" w:firstLine="567"/>
        <w:jc w:val="both"/>
        <w:outlineLvl w:val="9"/>
        <w:rPr>
          <w:b w:val="0"/>
          <w:sz w:val="24"/>
          <w:szCs w:val="24"/>
        </w:rPr>
      </w:pPr>
      <w:r w:rsidRPr="00F96F2A">
        <w:rPr>
          <w:b w:val="0"/>
          <w:sz w:val="24"/>
          <w:szCs w:val="24"/>
        </w:rPr>
        <w:t>25.</w:t>
      </w:r>
      <w:r w:rsidRPr="00F96F2A">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59F5" w:rsidRPr="00F96F2A" w:rsidRDefault="001259F5" w:rsidP="001259F5">
      <w:pPr>
        <w:pStyle w:val="11"/>
        <w:kinsoku w:val="0"/>
        <w:overflowPunct w:val="0"/>
        <w:spacing w:line="20" w:lineRule="atLeast"/>
        <w:ind w:left="0" w:right="2" w:firstLine="567"/>
        <w:jc w:val="both"/>
        <w:outlineLvl w:val="9"/>
        <w:rPr>
          <w:b w:val="0"/>
          <w:sz w:val="24"/>
          <w:szCs w:val="24"/>
        </w:rPr>
      </w:pPr>
      <w:r w:rsidRPr="00F96F2A">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F96F2A">
        <w:rPr>
          <w:b w:val="0"/>
          <w:sz w:val="24"/>
          <w:szCs w:val="24"/>
        </w:rPr>
        <w:t>Правил организации деятельности многофункциональных центров предоставления государственных</w:t>
      </w:r>
      <w:proofErr w:type="gramEnd"/>
      <w:r w:rsidRPr="00F96F2A">
        <w:rPr>
          <w:b w:val="0"/>
          <w:sz w:val="24"/>
          <w:szCs w:val="24"/>
        </w:rPr>
        <w:t xml:space="preserve"> и муниципальных услуг».</w:t>
      </w:r>
    </w:p>
    <w:p w:rsidR="001259F5" w:rsidRPr="00F96F2A" w:rsidRDefault="001259F5" w:rsidP="001259F5">
      <w:pPr>
        <w:pStyle w:val="a0"/>
        <w:tabs>
          <w:tab w:val="left" w:pos="0"/>
        </w:tabs>
        <w:kinsoku w:val="0"/>
        <w:overflowPunct w:val="0"/>
        <w:spacing w:line="20" w:lineRule="atLeast"/>
        <w:ind w:left="0" w:right="2"/>
        <w:jc w:val="both"/>
        <w:rPr>
          <w:bCs/>
        </w:rPr>
      </w:pPr>
      <w:r w:rsidRPr="00F96F2A">
        <w:tab/>
        <w:t>26.</w:t>
      </w:r>
      <w:r w:rsidRPr="00F96F2A">
        <w:tab/>
        <w:t>Документы, прилагаемые Заявителем к Заявлению, представляемые в электронной форме, направляются в следующих форматах:</w:t>
      </w:r>
    </w:p>
    <w:p w:rsidR="001259F5" w:rsidRPr="00F96F2A" w:rsidRDefault="001259F5" w:rsidP="001259F5">
      <w:pPr>
        <w:pStyle w:val="a0"/>
        <w:tabs>
          <w:tab w:val="left" w:pos="1346"/>
          <w:tab w:val="left" w:pos="4696"/>
          <w:tab w:val="left" w:pos="6385"/>
          <w:tab w:val="left" w:pos="6877"/>
          <w:tab w:val="left" w:pos="8502"/>
          <w:tab w:val="left" w:pos="8999"/>
        </w:tabs>
        <w:kinsoku w:val="0"/>
        <w:overflowPunct w:val="0"/>
        <w:spacing w:line="20" w:lineRule="atLeast"/>
        <w:ind w:left="0" w:right="2" w:firstLine="567"/>
        <w:jc w:val="both"/>
        <w:rPr>
          <w:bCs/>
        </w:rPr>
      </w:pPr>
      <w:r w:rsidRPr="00F96F2A">
        <w:rPr>
          <w:bCs/>
        </w:rPr>
        <w:lastRenderedPageBreak/>
        <w:t>1) </w:t>
      </w:r>
      <w:proofErr w:type="spellStart"/>
      <w:r w:rsidRPr="00F96F2A">
        <w:rPr>
          <w:bCs/>
        </w:rPr>
        <w:t>xml</w:t>
      </w:r>
      <w:proofErr w:type="spellEnd"/>
      <w:r w:rsidRPr="00F96F2A">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6F2A">
        <w:rPr>
          <w:bCs/>
        </w:rPr>
        <w:t>xml</w:t>
      </w:r>
      <w:proofErr w:type="spellEnd"/>
      <w:r w:rsidRPr="00F96F2A">
        <w:rPr>
          <w:bCs/>
        </w:rPr>
        <w:t>;</w:t>
      </w:r>
    </w:p>
    <w:p w:rsidR="001259F5" w:rsidRPr="00F96F2A" w:rsidRDefault="001259F5" w:rsidP="001259F5">
      <w:pPr>
        <w:pStyle w:val="a0"/>
        <w:spacing w:line="20" w:lineRule="atLeast"/>
        <w:ind w:left="0" w:right="2" w:firstLine="567"/>
        <w:jc w:val="both"/>
        <w:rPr>
          <w:bCs/>
        </w:rPr>
      </w:pPr>
      <w:r w:rsidRPr="00F96F2A">
        <w:rPr>
          <w:bCs/>
        </w:rPr>
        <w:t>2) </w:t>
      </w:r>
      <w:proofErr w:type="spellStart"/>
      <w:r w:rsidRPr="00F96F2A">
        <w:rPr>
          <w:bCs/>
        </w:rPr>
        <w:t>doc</w:t>
      </w:r>
      <w:proofErr w:type="spellEnd"/>
      <w:r w:rsidRPr="00F96F2A">
        <w:rPr>
          <w:bCs/>
        </w:rPr>
        <w:t xml:space="preserve">, </w:t>
      </w:r>
      <w:proofErr w:type="spellStart"/>
      <w:r w:rsidRPr="00F96F2A">
        <w:rPr>
          <w:bCs/>
        </w:rPr>
        <w:t>docx</w:t>
      </w:r>
      <w:proofErr w:type="spellEnd"/>
      <w:r w:rsidRPr="00F96F2A">
        <w:rPr>
          <w:bCs/>
        </w:rPr>
        <w:t xml:space="preserve">, </w:t>
      </w:r>
      <w:proofErr w:type="spellStart"/>
      <w:r w:rsidRPr="00F96F2A">
        <w:rPr>
          <w:bCs/>
        </w:rPr>
        <w:t>odt</w:t>
      </w:r>
      <w:proofErr w:type="spellEnd"/>
      <w:r w:rsidRPr="00F96F2A">
        <w:rPr>
          <w:bCs/>
        </w:rPr>
        <w:t> – для документов с текстовым содержанием, не включающим формулы;</w:t>
      </w:r>
    </w:p>
    <w:p w:rsidR="001259F5" w:rsidRPr="00F96F2A" w:rsidRDefault="001259F5" w:rsidP="001259F5">
      <w:pPr>
        <w:spacing w:line="20" w:lineRule="atLeast"/>
        <w:ind w:right="2" w:firstLine="567"/>
        <w:contextualSpacing/>
        <w:jc w:val="both"/>
        <w:rPr>
          <w:bCs/>
        </w:rPr>
      </w:pPr>
      <w:r w:rsidRPr="00F96F2A">
        <w:rPr>
          <w:bCs/>
        </w:rPr>
        <w:t>3) </w:t>
      </w:r>
      <w:proofErr w:type="spellStart"/>
      <w:r w:rsidRPr="00F96F2A">
        <w:rPr>
          <w:bCs/>
        </w:rPr>
        <w:t>pdf</w:t>
      </w:r>
      <w:proofErr w:type="spellEnd"/>
      <w:r w:rsidRPr="00F96F2A">
        <w:rPr>
          <w:bCs/>
        </w:rPr>
        <w:t xml:space="preserve">, </w:t>
      </w:r>
      <w:proofErr w:type="spellStart"/>
      <w:r w:rsidRPr="00F96F2A">
        <w:rPr>
          <w:bCs/>
        </w:rPr>
        <w:t>jpg</w:t>
      </w:r>
      <w:proofErr w:type="spellEnd"/>
      <w:r w:rsidRPr="00F96F2A">
        <w:rPr>
          <w:bCs/>
        </w:rPr>
        <w:t xml:space="preserve">, </w:t>
      </w:r>
      <w:proofErr w:type="spellStart"/>
      <w:r w:rsidRPr="00F96F2A">
        <w:rPr>
          <w:bCs/>
        </w:rPr>
        <w:t>jpeg</w:t>
      </w:r>
      <w:proofErr w:type="spellEnd"/>
      <w:r w:rsidRPr="00F96F2A">
        <w:rPr>
          <w:bCs/>
        </w:rPr>
        <w:t xml:space="preserve">, </w:t>
      </w:r>
      <w:proofErr w:type="spellStart"/>
      <w:r w:rsidRPr="00F96F2A">
        <w:rPr>
          <w:bCs/>
          <w:lang w:val="en-US"/>
        </w:rPr>
        <w:t>png</w:t>
      </w:r>
      <w:proofErr w:type="spellEnd"/>
      <w:r w:rsidRPr="00F96F2A">
        <w:rPr>
          <w:bCs/>
        </w:rPr>
        <w:t xml:space="preserve">, </w:t>
      </w:r>
      <w:r w:rsidRPr="00F96F2A">
        <w:rPr>
          <w:bCs/>
          <w:lang w:val="en-US"/>
        </w:rPr>
        <w:t>bmp</w:t>
      </w:r>
      <w:r w:rsidRPr="00F96F2A">
        <w:rPr>
          <w:bCs/>
        </w:rPr>
        <w:t xml:space="preserve">, </w:t>
      </w:r>
      <w:r w:rsidRPr="00F96F2A">
        <w:rPr>
          <w:bCs/>
          <w:lang w:val="en-US"/>
        </w:rPr>
        <w:t>tiff</w:t>
      </w:r>
      <w:r w:rsidRPr="00F96F2A">
        <w:rPr>
          <w:bCs/>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59F5" w:rsidRPr="00F96F2A" w:rsidRDefault="001259F5" w:rsidP="001259F5">
      <w:pPr>
        <w:spacing w:line="20" w:lineRule="atLeast"/>
        <w:ind w:right="2" w:firstLine="567"/>
        <w:contextualSpacing/>
        <w:jc w:val="both"/>
        <w:rPr>
          <w:bCs/>
        </w:rPr>
      </w:pPr>
      <w:r w:rsidRPr="00F96F2A">
        <w:rPr>
          <w:bCs/>
        </w:rPr>
        <w:t>4) </w:t>
      </w:r>
      <w:r w:rsidRPr="00F96F2A">
        <w:rPr>
          <w:bCs/>
          <w:lang w:val="en-US"/>
        </w:rPr>
        <w:t>zip</w:t>
      </w:r>
      <w:r w:rsidRPr="00F96F2A">
        <w:rPr>
          <w:bCs/>
        </w:rPr>
        <w:t xml:space="preserve">, </w:t>
      </w:r>
      <w:proofErr w:type="spellStart"/>
      <w:r w:rsidRPr="00F96F2A">
        <w:rPr>
          <w:bCs/>
          <w:lang w:val="en-US"/>
        </w:rPr>
        <w:t>rar</w:t>
      </w:r>
      <w:proofErr w:type="spellEnd"/>
      <w:r w:rsidRPr="00F96F2A">
        <w:rPr>
          <w:bCs/>
        </w:rPr>
        <w:t> – для сжатых документов в один файл;</w:t>
      </w:r>
    </w:p>
    <w:p w:rsidR="001259F5" w:rsidRPr="00F96F2A" w:rsidRDefault="001259F5" w:rsidP="001259F5">
      <w:pPr>
        <w:spacing w:line="20" w:lineRule="atLeast"/>
        <w:ind w:right="2" w:firstLine="567"/>
        <w:contextualSpacing/>
        <w:jc w:val="both"/>
        <w:rPr>
          <w:bCs/>
        </w:rPr>
      </w:pPr>
      <w:r w:rsidRPr="00F96F2A">
        <w:rPr>
          <w:bCs/>
        </w:rPr>
        <w:t>5) </w:t>
      </w:r>
      <w:r w:rsidRPr="00F96F2A">
        <w:rPr>
          <w:bCs/>
          <w:lang w:val="en-US"/>
        </w:rPr>
        <w:t>sig</w:t>
      </w:r>
      <w:r w:rsidRPr="00F96F2A">
        <w:rPr>
          <w:bCs/>
        </w:rPr>
        <w:t> – для открепленной усиленной квалифицированной электронной подписи.</w:t>
      </w:r>
    </w:p>
    <w:p w:rsidR="001259F5" w:rsidRPr="00F96F2A" w:rsidRDefault="001259F5" w:rsidP="001259F5">
      <w:pPr>
        <w:pStyle w:val="a0"/>
        <w:tabs>
          <w:tab w:val="left" w:pos="0"/>
        </w:tabs>
        <w:kinsoku w:val="0"/>
        <w:overflowPunct w:val="0"/>
        <w:spacing w:line="20" w:lineRule="atLeast"/>
        <w:ind w:left="0" w:right="2"/>
        <w:jc w:val="both"/>
      </w:pPr>
      <w:r w:rsidRPr="00F96F2A">
        <w:tab/>
        <w:t>27.</w:t>
      </w:r>
      <w:r w:rsidRPr="00F96F2A">
        <w:tab/>
      </w:r>
      <w:proofErr w:type="gramStart"/>
      <w:r w:rsidRPr="00F96F2A">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6F2A">
        <w:t>dpi</w:t>
      </w:r>
      <w:proofErr w:type="spellEnd"/>
      <w:r w:rsidRPr="00F96F2A">
        <w:t xml:space="preserve"> (масштаб 1:1) и всех аутентичных признаков подлинности (графической подписи лица, печати, углового штампа</w:t>
      </w:r>
      <w:proofErr w:type="gramEnd"/>
      <w:r w:rsidRPr="00F96F2A">
        <w:t xml:space="preserve"> бланка), с использованием следующих режимов:</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«черно-белый» (при отсутствии в документе графических изображений и (или) цветного текста);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«оттенки серого» (при наличии в документе графических изображений, отличных от цветного графического изображения);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3) «цветной» или «режим полной цветопередачи» (при наличии в документе цветных графических изображений либо цветного текста).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F96F2A">
        <w:rPr>
          <w:sz w:val="24"/>
          <w:szCs w:val="24"/>
        </w:rPr>
        <w:t>и(</w:t>
      </w:r>
      <w:proofErr w:type="gramEnd"/>
      <w:r w:rsidRPr="00F96F2A">
        <w:rPr>
          <w:sz w:val="24"/>
          <w:szCs w:val="24"/>
        </w:rPr>
        <w:t>или) графическую информацию.</w:t>
      </w:r>
    </w:p>
    <w:p w:rsidR="001259F5" w:rsidRPr="00F96F2A" w:rsidRDefault="001259F5" w:rsidP="001259F5">
      <w:pPr>
        <w:pStyle w:val="a0"/>
        <w:tabs>
          <w:tab w:val="left" w:pos="0"/>
        </w:tabs>
        <w:kinsoku w:val="0"/>
        <w:overflowPunct w:val="0"/>
        <w:spacing w:line="20" w:lineRule="atLeast"/>
        <w:ind w:left="0" w:right="2" w:firstLine="568"/>
        <w:jc w:val="both"/>
        <w:outlineLvl w:val="2"/>
      </w:pPr>
      <w:bookmarkStart w:id="13" w:name="_Toc110269032"/>
      <w:r w:rsidRPr="00F96F2A">
        <w:t>28.</w:t>
      </w:r>
      <w:r w:rsidRPr="00F96F2A">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rsidRPr="00F96F2A">
        <w:t xml:space="preserve"> </w:t>
      </w:r>
    </w:p>
    <w:p w:rsidR="001259F5" w:rsidRPr="00F96F2A" w:rsidRDefault="001259F5" w:rsidP="001259F5">
      <w:pPr>
        <w:pStyle w:val="a0"/>
        <w:tabs>
          <w:tab w:val="left" w:pos="0"/>
        </w:tabs>
        <w:kinsoku w:val="0"/>
        <w:overflowPunct w:val="0"/>
        <w:spacing w:line="20" w:lineRule="atLeast"/>
        <w:ind w:left="0" w:right="2" w:firstLine="568"/>
        <w:jc w:val="both"/>
        <w:outlineLvl w:val="2"/>
      </w:pPr>
      <w:bookmarkStart w:id="14" w:name="_Toc110269033"/>
      <w:r w:rsidRPr="00F96F2A">
        <w:t>29.</w:t>
      </w:r>
      <w:r w:rsidRPr="00F96F2A">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1259F5" w:rsidRPr="00F96F2A" w:rsidRDefault="001259F5" w:rsidP="001259F5">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sidRPr="00F96F2A">
        <w:rPr>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iCs/>
          <w:sz w:val="24"/>
          <w:szCs w:val="24"/>
        </w:rPr>
      </w:pPr>
      <w:r w:rsidRPr="00F96F2A">
        <w:rPr>
          <w:sz w:val="24"/>
          <w:szCs w:val="24"/>
        </w:rPr>
        <w:t xml:space="preserve">2) документ, удостоверяющий личность Заявителя или Представителя заявителя (предоставляется в случае личного обращения в МФЦ). </w:t>
      </w:r>
      <w:r w:rsidRPr="00F96F2A">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F96F2A">
        <w:rPr>
          <w:sz w:val="24"/>
          <w:szCs w:val="24"/>
        </w:rPr>
        <w:t>;</w:t>
      </w:r>
    </w:p>
    <w:p w:rsidR="001259F5" w:rsidRPr="00F96F2A" w:rsidRDefault="001259F5" w:rsidP="001259F5">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sidRPr="00F96F2A">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F96F2A">
        <w:rPr>
          <w:sz w:val="24"/>
          <w:szCs w:val="24"/>
        </w:rPr>
        <w:t>sig</w:t>
      </w:r>
      <w:proofErr w:type="spellEnd"/>
      <w:r w:rsidRPr="00F96F2A">
        <w:rPr>
          <w:sz w:val="24"/>
          <w:szCs w:val="24"/>
        </w:rPr>
        <w:t>;</w:t>
      </w:r>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F96F2A">
        <w:rPr>
          <w:sz w:val="24"/>
          <w:szCs w:val="24"/>
        </w:rPr>
        <w:t>4) </w:t>
      </w:r>
      <w:proofErr w:type="spellStart"/>
      <w:r w:rsidRPr="00F96F2A">
        <w:rPr>
          <w:sz w:val="24"/>
          <w:szCs w:val="24"/>
        </w:rPr>
        <w:t>дендроплан</w:t>
      </w:r>
      <w:proofErr w:type="spellEnd"/>
      <w:r w:rsidRPr="00F96F2A">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1259F5" w:rsidRPr="00F96F2A" w:rsidRDefault="001259F5" w:rsidP="001259F5">
      <w:pPr>
        <w:spacing w:line="20" w:lineRule="atLeast"/>
        <w:ind w:right="2" w:firstLine="709"/>
        <w:jc w:val="both"/>
        <w:rPr>
          <w:rStyle w:val="af1"/>
          <w:i w:val="0"/>
          <w:iCs w:val="0"/>
        </w:rPr>
      </w:pPr>
      <w:proofErr w:type="gramStart"/>
      <w:r w:rsidRPr="00F96F2A">
        <w:rPr>
          <w:rStyle w:val="af1"/>
          <w:i w:val="0"/>
          <w:iCs w:val="0"/>
        </w:rPr>
        <w:t xml:space="preserve">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w:t>
      </w:r>
      <w:r w:rsidRPr="00F96F2A">
        <w:rPr>
          <w:rStyle w:val="af1"/>
          <w:i w:val="0"/>
          <w:iCs w:val="0"/>
        </w:rPr>
        <w:lastRenderedPageBreak/>
        <w:t>характеристик зеленых насаждений (породы, высоты, диаметра, и т.д.), подлежащих вырубке (</w:t>
      </w:r>
      <w:proofErr w:type="spellStart"/>
      <w:r w:rsidRPr="00F96F2A">
        <w:rPr>
          <w:rStyle w:val="af1"/>
          <w:i w:val="0"/>
          <w:iCs w:val="0"/>
        </w:rPr>
        <w:t>перечетная</w:t>
      </w:r>
      <w:proofErr w:type="spellEnd"/>
      <w:r w:rsidRPr="00F96F2A">
        <w:rPr>
          <w:rStyle w:val="af1"/>
          <w:i w:val="0"/>
          <w:iCs w:val="0"/>
        </w:rPr>
        <w:t xml:space="preserve"> ведомость зеленых насаждений)</w:t>
      </w:r>
      <w:proofErr w:type="gramEnd"/>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F96F2A">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F96F2A">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259F5" w:rsidRPr="00F96F2A" w:rsidRDefault="00C74DF5" w:rsidP="001259F5">
      <w:pPr>
        <w:pStyle w:val="a0"/>
        <w:tabs>
          <w:tab w:val="left" w:pos="993"/>
        </w:tabs>
        <w:spacing w:line="20" w:lineRule="atLeast"/>
        <w:ind w:left="0" w:right="2"/>
        <w:jc w:val="both"/>
      </w:pPr>
      <w:r w:rsidRPr="00F96F2A">
        <w:t xml:space="preserve">          </w:t>
      </w:r>
      <w:r w:rsidR="001259F5" w:rsidRPr="00F96F2A">
        <w:t>8) задание на выполнение инженерных изысканий (в случае проведения инженерно-геологических изысканий.</w:t>
      </w:r>
    </w:p>
    <w:p w:rsidR="001259F5" w:rsidRPr="00F96F2A" w:rsidRDefault="001259F5" w:rsidP="001259F5">
      <w:pPr>
        <w:pStyle w:val="11"/>
        <w:kinsoku w:val="0"/>
        <w:overflowPunct w:val="0"/>
        <w:spacing w:line="20" w:lineRule="atLeast"/>
        <w:ind w:left="0" w:right="2" w:firstLine="709"/>
        <w:jc w:val="both"/>
        <w:outlineLvl w:val="2"/>
        <w:rPr>
          <w:b w:val="0"/>
          <w:bCs w:val="0"/>
          <w:sz w:val="24"/>
          <w:szCs w:val="24"/>
        </w:rPr>
      </w:pPr>
      <w:bookmarkStart w:id="15" w:name="_Toc110269034"/>
      <w:r w:rsidRPr="00F96F2A">
        <w:rPr>
          <w:b w:val="0"/>
          <w:sz w:val="24"/>
          <w:szCs w:val="24"/>
        </w:rPr>
        <w:t>30.</w:t>
      </w:r>
      <w:r w:rsidRPr="00F96F2A">
        <w:rPr>
          <w:b w:val="0"/>
          <w:sz w:val="24"/>
          <w:szCs w:val="24"/>
        </w:rPr>
        <w:tab/>
      </w:r>
      <w:proofErr w:type="gramStart"/>
      <w:r w:rsidRPr="00F96F2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96F2A">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sidRPr="00F96F2A">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Pr="00F96F2A">
        <w:rPr>
          <w:b w:val="0"/>
          <w:bCs w:val="0"/>
          <w:sz w:val="24"/>
          <w:szCs w:val="24"/>
        </w:rPr>
        <w:t xml:space="preserve"> и подведомственных государственным органам и органам местного самоуправления </w:t>
      </w:r>
      <w:proofErr w:type="gramStart"/>
      <w:r w:rsidRPr="00F96F2A">
        <w:rPr>
          <w:b w:val="0"/>
          <w:bCs w:val="0"/>
          <w:sz w:val="24"/>
          <w:szCs w:val="24"/>
        </w:rPr>
        <w:t>организациях</w:t>
      </w:r>
      <w:proofErr w:type="gramEnd"/>
      <w:r w:rsidRPr="00F96F2A">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1259F5" w:rsidRPr="00F96F2A"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sidRPr="00F96F2A">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1259F5" w:rsidRPr="00F96F2A"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sidRPr="00F96F2A">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3) сведения из Единого государственного реестра недвижимости: </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а) об объекте недвижимости; </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б) об основных характеристиках и зарегистрированных правах на объект недвижимости.</w:t>
      </w:r>
    </w:p>
    <w:p w:rsidR="001259F5" w:rsidRPr="00F96F2A" w:rsidRDefault="001259F5" w:rsidP="001259F5">
      <w:pPr>
        <w:pStyle w:val="a5"/>
        <w:kinsoku w:val="0"/>
        <w:overflowPunct w:val="0"/>
        <w:spacing w:line="20" w:lineRule="atLeast"/>
        <w:ind w:left="0" w:right="2" w:firstLine="709"/>
        <w:jc w:val="both"/>
        <w:rPr>
          <w:bCs/>
          <w:sz w:val="24"/>
          <w:szCs w:val="24"/>
        </w:rPr>
      </w:pPr>
      <w:r w:rsidRPr="00F96F2A">
        <w:rPr>
          <w:sz w:val="24"/>
          <w:szCs w:val="24"/>
        </w:rPr>
        <w:t>4) </w:t>
      </w:r>
      <w:r w:rsidRPr="00F96F2A">
        <w:rPr>
          <w:bCs/>
          <w:sz w:val="24"/>
          <w:szCs w:val="24"/>
        </w:rPr>
        <w:t>предписание надзорного органа;</w:t>
      </w:r>
    </w:p>
    <w:p w:rsidR="001259F5" w:rsidRPr="00F96F2A" w:rsidRDefault="001259F5" w:rsidP="001259F5">
      <w:pPr>
        <w:pStyle w:val="a5"/>
        <w:kinsoku w:val="0"/>
        <w:overflowPunct w:val="0"/>
        <w:spacing w:line="20" w:lineRule="atLeast"/>
        <w:ind w:left="0" w:right="2" w:firstLine="709"/>
        <w:jc w:val="both"/>
        <w:rPr>
          <w:bCs/>
          <w:sz w:val="24"/>
          <w:szCs w:val="24"/>
        </w:rPr>
      </w:pPr>
      <w:r w:rsidRPr="00F96F2A">
        <w:rPr>
          <w:bCs/>
          <w:sz w:val="24"/>
          <w:szCs w:val="24"/>
        </w:rPr>
        <w:t>5) разрешение на размещение объекта;</w:t>
      </w:r>
    </w:p>
    <w:p w:rsidR="001259F5" w:rsidRPr="00F96F2A" w:rsidRDefault="001259F5" w:rsidP="001259F5">
      <w:pPr>
        <w:pStyle w:val="a5"/>
        <w:kinsoku w:val="0"/>
        <w:overflowPunct w:val="0"/>
        <w:spacing w:line="20" w:lineRule="atLeast"/>
        <w:ind w:left="0" w:right="2" w:firstLine="709"/>
        <w:jc w:val="both"/>
        <w:rPr>
          <w:bCs/>
          <w:sz w:val="24"/>
          <w:szCs w:val="24"/>
        </w:rPr>
      </w:pPr>
      <w:r w:rsidRPr="00F96F2A">
        <w:rPr>
          <w:bCs/>
          <w:sz w:val="24"/>
          <w:szCs w:val="24"/>
        </w:rPr>
        <w:t>6) разрешение на право проведения земляных работ;</w:t>
      </w:r>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proofErr w:type="gramStart"/>
      <w:r w:rsidRPr="00F96F2A">
        <w:rPr>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F96F2A">
        <w:rPr>
          <w:sz w:val="24"/>
          <w:szCs w:val="24"/>
        </w:rPr>
        <w:t>8) разрешение на строительство.</w:t>
      </w:r>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p>
    <w:p w:rsidR="001259F5" w:rsidRPr="00F96F2A"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4"/>
          <w:szCs w:val="24"/>
        </w:rPr>
      </w:pPr>
      <w:bookmarkStart w:id="16" w:name="_Toc110269035"/>
      <w:r w:rsidRPr="00F96F2A">
        <w:rPr>
          <w:b/>
          <w:sz w:val="24"/>
          <w:szCs w:val="24"/>
        </w:rPr>
        <w:t xml:space="preserve"> Исчерпывающий перечень оснований отказа в приеме документов</w:t>
      </w:r>
      <w:bookmarkEnd w:id="16"/>
      <w:r w:rsidRPr="00F96F2A">
        <w:rPr>
          <w:b/>
          <w:sz w:val="24"/>
          <w:szCs w:val="24"/>
        </w:rPr>
        <w:t>, необходимых для предоставления муниципальной услуги</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kinsoku w:val="0"/>
        <w:overflowPunct w:val="0"/>
        <w:spacing w:line="20" w:lineRule="atLeast"/>
        <w:ind w:left="0" w:right="2"/>
        <w:jc w:val="both"/>
        <w:rPr>
          <w:bCs/>
        </w:rPr>
      </w:pPr>
      <w:r w:rsidRPr="00F96F2A">
        <w:t>31.</w:t>
      </w:r>
      <w:r w:rsidRPr="00F96F2A">
        <w:tab/>
        <w:t>З</w:t>
      </w:r>
      <w:r w:rsidRPr="00F96F2A">
        <w:rPr>
          <w:bCs/>
        </w:rPr>
        <w:t>аявление</w:t>
      </w:r>
      <w:r w:rsidRPr="00F96F2A">
        <w:t xml:space="preserve"> </w:t>
      </w:r>
      <w:r w:rsidRPr="00F96F2A">
        <w:rPr>
          <w:bCs/>
        </w:rPr>
        <w:t xml:space="preserve">подано в орган государственной власти, орган местного самоуправления или организацию, в полномочия которых не входит </w:t>
      </w:r>
      <w:r w:rsidRPr="00F96F2A">
        <w:t xml:space="preserve">предоставление муниципальной </w:t>
      </w:r>
      <w:r w:rsidRPr="00F96F2A">
        <w:rPr>
          <w:bCs/>
        </w:rPr>
        <w:t>услуги;</w:t>
      </w:r>
    </w:p>
    <w:p w:rsidR="001259F5" w:rsidRPr="00F96F2A" w:rsidRDefault="001259F5" w:rsidP="001259F5">
      <w:pPr>
        <w:pStyle w:val="a0"/>
        <w:kinsoku w:val="0"/>
        <w:overflowPunct w:val="0"/>
        <w:spacing w:line="20" w:lineRule="atLeast"/>
        <w:ind w:left="0" w:right="2"/>
        <w:jc w:val="both"/>
        <w:rPr>
          <w:bCs/>
        </w:rPr>
      </w:pPr>
      <w:r w:rsidRPr="00F96F2A">
        <w:t>32.</w:t>
      </w:r>
      <w:r w:rsidRPr="00F96F2A">
        <w:tab/>
        <w:t>Представление неполного комплекта документов, необходимых для предоставления муниципальной услуги;</w:t>
      </w:r>
    </w:p>
    <w:p w:rsidR="001259F5" w:rsidRPr="00F96F2A" w:rsidRDefault="001259F5" w:rsidP="001259F5">
      <w:pPr>
        <w:pStyle w:val="a0"/>
        <w:tabs>
          <w:tab w:val="left" w:pos="142"/>
        </w:tabs>
        <w:kinsoku w:val="0"/>
        <w:overflowPunct w:val="0"/>
        <w:spacing w:line="20" w:lineRule="atLeast"/>
        <w:ind w:left="0" w:right="2"/>
        <w:jc w:val="both"/>
      </w:pPr>
      <w:r w:rsidRPr="00F96F2A">
        <w:t>33.</w:t>
      </w:r>
      <w:r w:rsidRPr="00F96F2A">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1259F5" w:rsidRPr="00F96F2A" w:rsidRDefault="001259F5" w:rsidP="001259F5">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F96F2A">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w:t>
      </w:r>
      <w:r w:rsidRPr="00F96F2A">
        <w:rPr>
          <w:rFonts w:ascii="Times New Roman" w:hAnsi="Times New Roman" w:cs="Times New Roman"/>
          <w:sz w:val="24"/>
          <w:szCs w:val="24"/>
        </w:rPr>
        <w:lastRenderedPageBreak/>
        <w:t xml:space="preserve">регистрации такого Заявления. В данном случае документы готовятся в формате </w:t>
      </w:r>
      <w:proofErr w:type="spellStart"/>
      <w:r w:rsidRPr="00F96F2A">
        <w:rPr>
          <w:rFonts w:ascii="Times New Roman" w:hAnsi="Times New Roman" w:cs="Times New Roman"/>
          <w:sz w:val="24"/>
          <w:szCs w:val="24"/>
        </w:rPr>
        <w:t>pdf</w:t>
      </w:r>
      <w:proofErr w:type="spellEnd"/>
      <w:r w:rsidRPr="00F96F2A">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96F2A">
        <w:rPr>
          <w:rFonts w:ascii="Times New Roman" w:hAnsi="Times New Roman" w:cs="Times New Roman"/>
          <w:sz w:val="24"/>
          <w:szCs w:val="24"/>
        </w:rPr>
        <w:t>zip</w:t>
      </w:r>
      <w:proofErr w:type="spellEnd"/>
      <w:r w:rsidRPr="00F96F2A">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F96F2A">
        <w:rPr>
          <w:rFonts w:ascii="Times New Roman" w:hAnsi="Times New Roman" w:cs="Times New Roman"/>
          <w:sz w:val="24"/>
          <w:szCs w:val="24"/>
        </w:rPr>
        <w:t>заверение подлинности</w:t>
      </w:r>
      <w:proofErr w:type="gramEnd"/>
      <w:r w:rsidRPr="00F96F2A">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1259F5" w:rsidRPr="00F96F2A"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r w:rsidRPr="00F96F2A">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1259F5" w:rsidRPr="00F96F2A"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p>
    <w:p w:rsidR="001259F5" w:rsidRPr="00F96F2A"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jc w:val="center"/>
        <w:outlineLvl w:val="1"/>
      </w:pPr>
      <w:bookmarkStart w:id="17" w:name="_Toc110269036"/>
      <w:r w:rsidRPr="00F96F2A">
        <w:rPr>
          <w:b/>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1259F5" w:rsidRPr="00F96F2A"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outlineLvl w:val="1"/>
      </w:pPr>
    </w:p>
    <w:p w:rsidR="001259F5" w:rsidRPr="00F96F2A" w:rsidRDefault="001259F5" w:rsidP="001259F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r w:rsidRPr="00F96F2A">
        <w:tab/>
        <w:t>34.</w:t>
      </w:r>
      <w:r w:rsidRPr="00F96F2A">
        <w:tab/>
        <w:t>Основания для приостановления предоставления муниципальной услуги отсутствуют.</w:t>
      </w:r>
    </w:p>
    <w:p w:rsidR="001259F5" w:rsidRPr="00F96F2A" w:rsidRDefault="00C74DF5" w:rsidP="001259F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r w:rsidRPr="00F96F2A">
        <w:t xml:space="preserve">          </w:t>
      </w:r>
      <w:r w:rsidR="001259F5" w:rsidRPr="00F96F2A">
        <w:t>35.      Основания для отказа в предоставлении муниципальной услуги:</w:t>
      </w:r>
    </w:p>
    <w:p w:rsidR="001259F5" w:rsidRPr="00F96F2A" w:rsidRDefault="001259F5" w:rsidP="001259F5">
      <w:pPr>
        <w:pStyle w:val="a0"/>
        <w:kinsoku w:val="0"/>
        <w:overflowPunct w:val="0"/>
        <w:spacing w:line="20" w:lineRule="atLeast"/>
        <w:ind w:left="0" w:right="2"/>
        <w:jc w:val="both"/>
        <w:rPr>
          <w:bCs/>
        </w:rPr>
      </w:pPr>
      <w:r w:rsidRPr="00F96F2A">
        <w:t xml:space="preserve">- </w:t>
      </w:r>
      <w:r w:rsidRPr="00F96F2A">
        <w:tab/>
        <w:t>Представленные Заявителем документы утратили силу на момент обращения за предоставлением муниципальной услугой;</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Неполное или некорректное заполнение полей в форме Заявления, в том числе в интерактивной форме Заявления на Едином портале</w:t>
      </w:r>
      <w:r w:rsidRPr="00F96F2A">
        <w:rPr>
          <w:bCs/>
        </w:rPr>
        <w:t>;</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Несоблюдение установленных статьей 11 Федерального закона № 63-ФЗ условий признания действительности, УКЭП.</w:t>
      </w:r>
    </w:p>
    <w:p w:rsidR="001259F5" w:rsidRPr="00F96F2A" w:rsidRDefault="001259F5" w:rsidP="001259F5">
      <w:pPr>
        <w:pStyle w:val="a0"/>
        <w:kinsoku w:val="0"/>
        <w:overflowPunct w:val="0"/>
        <w:spacing w:line="20" w:lineRule="atLeast"/>
        <w:ind w:left="0" w:right="2"/>
        <w:jc w:val="both"/>
        <w:rPr>
          <w:bCs/>
        </w:rPr>
      </w:pPr>
      <w:r w:rsidRPr="00F96F2A">
        <w:t>-</w:t>
      </w:r>
      <w:r w:rsidRPr="00F96F2A">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1259F5" w:rsidRPr="00F96F2A" w:rsidRDefault="001259F5" w:rsidP="001259F5">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p>
    <w:p w:rsidR="001259F5" w:rsidRPr="00F96F2A" w:rsidRDefault="001259F5" w:rsidP="001259F5">
      <w:pPr>
        <w:pStyle w:val="11"/>
        <w:kinsoku w:val="0"/>
        <w:overflowPunct w:val="0"/>
        <w:spacing w:line="20" w:lineRule="atLeast"/>
        <w:ind w:left="0" w:right="2" w:firstLine="709"/>
        <w:jc w:val="both"/>
        <w:outlineLvl w:val="9"/>
        <w:rPr>
          <w:sz w:val="24"/>
          <w:szCs w:val="24"/>
        </w:rPr>
      </w:pPr>
    </w:p>
    <w:p w:rsidR="001259F5" w:rsidRPr="00F96F2A" w:rsidRDefault="001259F5" w:rsidP="001259F5">
      <w:pPr>
        <w:pStyle w:val="11"/>
        <w:kinsoku w:val="0"/>
        <w:overflowPunct w:val="0"/>
        <w:spacing w:line="20" w:lineRule="atLeast"/>
        <w:ind w:left="1560" w:right="2"/>
        <w:outlineLvl w:val="1"/>
        <w:rPr>
          <w:bCs w:val="0"/>
          <w:sz w:val="24"/>
          <w:szCs w:val="24"/>
        </w:rPr>
      </w:pPr>
      <w:bookmarkStart w:id="18" w:name="_Toc110269037"/>
      <w:r w:rsidRPr="00F96F2A">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r w:rsidRPr="00F96F2A">
        <w:rPr>
          <w:sz w:val="24"/>
          <w:szCs w:val="24"/>
        </w:rPr>
        <w:t xml:space="preserve"> </w:t>
      </w:r>
      <w:bookmarkEnd w:id="18"/>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kinsoku w:val="0"/>
        <w:overflowPunct w:val="0"/>
        <w:spacing w:line="20" w:lineRule="atLeast"/>
        <w:ind w:left="0" w:right="2" w:firstLine="567"/>
        <w:jc w:val="both"/>
      </w:pPr>
      <w:r w:rsidRPr="00F96F2A">
        <w:t>36.</w:t>
      </w:r>
      <w:r w:rsidRPr="00F96F2A">
        <w:tab/>
        <w:t xml:space="preserve">Предоставление муниципальной услуги осуществляется без взимания платы. </w:t>
      </w:r>
    </w:p>
    <w:p w:rsidR="001259F5" w:rsidRPr="00F96F2A" w:rsidRDefault="001259F5" w:rsidP="001259F5">
      <w:pPr>
        <w:pStyle w:val="a0"/>
        <w:kinsoku w:val="0"/>
        <w:overflowPunct w:val="0"/>
        <w:spacing w:line="20" w:lineRule="atLeast"/>
        <w:ind w:left="0" w:right="2" w:firstLine="567"/>
        <w:jc w:val="both"/>
      </w:pPr>
      <w:r w:rsidRPr="00F96F2A">
        <w:t>37.</w:t>
      </w:r>
      <w:r w:rsidRPr="00F96F2A">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F96F2A">
        <w:rPr>
          <w:color w:val="000000"/>
        </w:rPr>
        <w:t>компенсационной стоимости за вырубку зеленых насаждений</w:t>
      </w:r>
      <w:r w:rsidRPr="00F96F2A">
        <w:rPr>
          <w:color w:val="0B1F33"/>
        </w:rPr>
        <w:t>.</w:t>
      </w:r>
    </w:p>
    <w:p w:rsidR="001259F5" w:rsidRPr="00F96F2A" w:rsidRDefault="001259F5" w:rsidP="001259F5">
      <w:pPr>
        <w:pStyle w:val="a0"/>
        <w:kinsoku w:val="0"/>
        <w:overflowPunct w:val="0"/>
        <w:spacing w:line="20" w:lineRule="atLeast"/>
        <w:ind w:left="0" w:right="2" w:firstLine="567"/>
        <w:jc w:val="both"/>
      </w:pPr>
      <w:r w:rsidRPr="00F96F2A">
        <w:t>38.</w:t>
      </w:r>
      <w:r w:rsidRPr="00F96F2A">
        <w:tab/>
        <w:t xml:space="preserve">Сведения о размере компенсационной стоимости размещаются на официальном сайте органа местного самоуправления </w:t>
      </w:r>
      <w:r w:rsidR="00C74DF5" w:rsidRPr="00F96F2A">
        <w:t xml:space="preserve">администрации </w:t>
      </w:r>
      <w:r w:rsidR="00F96F2A">
        <w:t>Марьевского</w:t>
      </w:r>
      <w:r w:rsidR="00C74DF5" w:rsidRPr="00F96F2A">
        <w:t xml:space="preserve"> сельсовета Сакмарского района Оренбургской области</w:t>
      </w:r>
      <w:r w:rsidRPr="00F96F2A">
        <w:t xml:space="preserve"> и Портале.</w:t>
      </w:r>
    </w:p>
    <w:p w:rsidR="001259F5" w:rsidRPr="00F96F2A" w:rsidRDefault="001259F5" w:rsidP="001259F5">
      <w:pPr>
        <w:pStyle w:val="a9"/>
        <w:spacing w:line="20" w:lineRule="atLeast"/>
        <w:ind w:right="2" w:firstLine="709"/>
        <w:jc w:val="both"/>
        <w:rPr>
          <w:sz w:val="24"/>
          <w:szCs w:val="24"/>
        </w:rPr>
      </w:pPr>
    </w:p>
    <w:p w:rsidR="001259F5" w:rsidRPr="00F96F2A" w:rsidRDefault="001259F5" w:rsidP="001259F5">
      <w:pPr>
        <w:pStyle w:val="11"/>
        <w:kinsoku w:val="0"/>
        <w:overflowPunct w:val="0"/>
        <w:spacing w:line="20" w:lineRule="atLeast"/>
        <w:ind w:left="1560" w:right="2"/>
        <w:contextualSpacing/>
        <w:outlineLvl w:val="1"/>
        <w:rPr>
          <w:sz w:val="24"/>
          <w:szCs w:val="24"/>
        </w:rPr>
      </w:pPr>
      <w:bookmarkStart w:id="19" w:name="_Toc110269038"/>
      <w:r w:rsidRPr="00F96F2A">
        <w:rPr>
          <w:sz w:val="24"/>
          <w:szCs w:val="24"/>
        </w:rPr>
        <w:t xml:space="preserve">Максимальный срок ожидания в очереди при подаче Заявителем запроса о предоставлении муниципальной услуги и при получении </w:t>
      </w:r>
      <w:r w:rsidRPr="00F96F2A">
        <w:rPr>
          <w:sz w:val="24"/>
          <w:szCs w:val="24"/>
        </w:rPr>
        <w:lastRenderedPageBreak/>
        <w:t>результата предоставления муниципальной услуги</w:t>
      </w:r>
      <w:bookmarkEnd w:id="19"/>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C74D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sidRPr="00F96F2A">
        <w:t xml:space="preserve">  </w:t>
      </w:r>
      <w:r w:rsidR="001259F5" w:rsidRPr="00F96F2A">
        <w:t>39.</w:t>
      </w:r>
      <w:r w:rsidR="001259F5" w:rsidRPr="00F96F2A">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1259F5" w:rsidRPr="00F96F2A" w:rsidRDefault="00C74D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sidRPr="00F96F2A">
        <w:t xml:space="preserve">  </w:t>
      </w:r>
      <w:r w:rsidR="001259F5" w:rsidRPr="00F96F2A">
        <w:t>40.</w:t>
      </w:r>
      <w:r w:rsidR="001259F5" w:rsidRPr="00F96F2A">
        <w:tab/>
        <w:t>При направлении запроса в электронной форме с использованием Портала заявления принимаются в круглосуточном режиме, без очереди.</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1560" w:right="2"/>
        <w:outlineLvl w:val="1"/>
        <w:rPr>
          <w:sz w:val="24"/>
          <w:szCs w:val="24"/>
        </w:rPr>
      </w:pPr>
      <w:bookmarkStart w:id="20" w:name="_Toc110269039"/>
      <w:r w:rsidRPr="00F96F2A">
        <w:rPr>
          <w:sz w:val="24"/>
          <w:szCs w:val="24"/>
        </w:rPr>
        <w:t>Срок регистрации запроса Заявителя о предоставлении муниципальной услуги</w:t>
      </w:r>
      <w:bookmarkEnd w:id="20"/>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C74DF5" w:rsidP="001259F5">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sidRPr="00F96F2A">
        <w:t xml:space="preserve"> </w:t>
      </w:r>
      <w:r w:rsidR="001259F5" w:rsidRPr="00F96F2A">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259F5" w:rsidRPr="00F96F2A" w:rsidRDefault="00C74D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rsidRPr="00F96F2A">
        <w:t xml:space="preserve"> </w:t>
      </w:r>
      <w:r w:rsidR="001259F5" w:rsidRPr="00F96F2A">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259F5" w:rsidRPr="00F96F2A" w:rsidRDefault="00C74DF5" w:rsidP="001259F5">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sidRPr="00F96F2A">
        <w:t xml:space="preserve"> </w:t>
      </w:r>
      <w:r w:rsidR="001259F5" w:rsidRPr="00F96F2A">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259F5" w:rsidRPr="00F96F2A"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pPr>
    </w:p>
    <w:p w:rsidR="001259F5" w:rsidRPr="00F96F2A"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rPr>
      </w:pPr>
    </w:p>
    <w:p w:rsidR="001259F5" w:rsidRPr="00F96F2A" w:rsidRDefault="001259F5" w:rsidP="001259F5">
      <w:pPr>
        <w:pStyle w:val="11"/>
        <w:kinsoku w:val="0"/>
        <w:overflowPunct w:val="0"/>
        <w:spacing w:line="20" w:lineRule="atLeast"/>
        <w:ind w:left="1560" w:right="2"/>
        <w:outlineLvl w:val="1"/>
        <w:rPr>
          <w:sz w:val="24"/>
          <w:szCs w:val="24"/>
        </w:rPr>
      </w:pPr>
      <w:bookmarkStart w:id="21" w:name="_Toc110269040"/>
      <w:r w:rsidRPr="00F96F2A">
        <w:rPr>
          <w:sz w:val="24"/>
          <w:szCs w:val="24"/>
        </w:rPr>
        <w:t>Требования к помещениям, в которых предоставляется муниципальная услуга</w:t>
      </w:r>
      <w:bookmarkEnd w:id="21"/>
    </w:p>
    <w:p w:rsidR="001259F5" w:rsidRPr="00F96F2A" w:rsidRDefault="001259F5" w:rsidP="001259F5">
      <w:pPr>
        <w:pStyle w:val="11"/>
        <w:kinsoku w:val="0"/>
        <w:overflowPunct w:val="0"/>
        <w:spacing w:line="20" w:lineRule="atLeast"/>
        <w:ind w:left="1560" w:right="2"/>
        <w:outlineLvl w:val="1"/>
        <w:rPr>
          <w:b w:val="0"/>
          <w:bCs w:val="0"/>
          <w:sz w:val="24"/>
          <w:szCs w:val="24"/>
        </w:rPr>
      </w:pPr>
    </w:p>
    <w:p w:rsidR="001259F5" w:rsidRPr="00F96F2A" w:rsidRDefault="001259F5" w:rsidP="001259F5">
      <w:pPr>
        <w:pStyle w:val="a0"/>
        <w:tabs>
          <w:tab w:val="left" w:pos="-284"/>
          <w:tab w:val="left" w:pos="0"/>
        </w:tabs>
        <w:kinsoku w:val="0"/>
        <w:overflowPunct w:val="0"/>
        <w:spacing w:line="20" w:lineRule="atLeast"/>
        <w:ind w:left="0" w:right="2"/>
        <w:jc w:val="both"/>
      </w:pPr>
      <w:r w:rsidRPr="00F96F2A">
        <w:t>44.</w:t>
      </w:r>
      <w:r w:rsidRPr="00F96F2A">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45.</w:t>
      </w:r>
      <w:r w:rsidRPr="00F96F2A">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F96F2A">
        <w:rPr>
          <w:sz w:val="24"/>
          <w:szCs w:val="24"/>
        </w:rPr>
        <w:t>а(</w:t>
      </w:r>
      <w:proofErr w:type="gramEnd"/>
      <w:r w:rsidRPr="00F96F2A">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1259F5" w:rsidRPr="00F96F2A" w:rsidRDefault="001259F5" w:rsidP="001259F5">
      <w:pPr>
        <w:pStyle w:val="a5"/>
        <w:tabs>
          <w:tab w:val="left" w:pos="1176"/>
          <w:tab w:val="left" w:pos="4038"/>
          <w:tab w:val="left" w:pos="4431"/>
          <w:tab w:val="left" w:pos="7537"/>
        </w:tabs>
        <w:kinsoku w:val="0"/>
        <w:overflowPunct w:val="0"/>
        <w:spacing w:line="20" w:lineRule="atLeast"/>
        <w:ind w:left="0" w:right="2" w:firstLine="709"/>
        <w:jc w:val="both"/>
        <w:rPr>
          <w:sz w:val="24"/>
          <w:szCs w:val="24"/>
        </w:rPr>
      </w:pPr>
      <w:r w:rsidRPr="00F96F2A">
        <w:rPr>
          <w:sz w:val="24"/>
          <w:szCs w:val="24"/>
        </w:rPr>
        <w:t>46.</w:t>
      </w:r>
      <w:r w:rsidRPr="00F96F2A">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59F5" w:rsidRPr="00F96F2A" w:rsidRDefault="001259F5" w:rsidP="001259F5">
      <w:pPr>
        <w:pStyle w:val="a5"/>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sidRPr="00F96F2A">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59F5" w:rsidRPr="00F96F2A" w:rsidRDefault="001259F5" w:rsidP="001259F5">
      <w:pPr>
        <w:pStyle w:val="a5"/>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F96F2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наименование;</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lastRenderedPageBreak/>
        <w:t>2) местонахождение и юридический адрес; режим работы;</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3) график приема;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 номера телефонов для справок.</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48.</w:t>
      </w:r>
      <w:r w:rsidRPr="00F96F2A">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49.</w:t>
      </w:r>
      <w:r w:rsidRPr="00F96F2A">
        <w:rPr>
          <w:sz w:val="24"/>
          <w:szCs w:val="24"/>
        </w:rPr>
        <w:tab/>
        <w:t> Помещения, в которых предоставляется муниципальная услуга, оснащаются: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туалетными комнатами для посетителей.</w:t>
      </w:r>
    </w:p>
    <w:p w:rsidR="001259F5" w:rsidRPr="00F96F2A" w:rsidRDefault="001259F5" w:rsidP="001259F5">
      <w:pPr>
        <w:pStyle w:val="a5"/>
        <w:tabs>
          <w:tab w:val="left" w:pos="1529"/>
          <w:tab w:val="left" w:pos="2908"/>
          <w:tab w:val="left" w:pos="4442"/>
          <w:tab w:val="left" w:pos="6128"/>
        </w:tabs>
        <w:kinsoku w:val="0"/>
        <w:overflowPunct w:val="0"/>
        <w:spacing w:line="20" w:lineRule="atLeast"/>
        <w:ind w:left="0" w:right="2" w:firstLine="709"/>
        <w:jc w:val="both"/>
        <w:rPr>
          <w:sz w:val="24"/>
          <w:szCs w:val="24"/>
        </w:rPr>
      </w:pPr>
      <w:r w:rsidRPr="00F96F2A">
        <w:rPr>
          <w:sz w:val="24"/>
          <w:szCs w:val="24"/>
        </w:rPr>
        <w:t>50.</w:t>
      </w:r>
      <w:r w:rsidRPr="00F96F2A">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51.</w:t>
      </w:r>
      <w:r w:rsidRPr="00F96F2A">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52.</w:t>
      </w:r>
      <w:r w:rsidRPr="00F96F2A">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1259F5" w:rsidRPr="00F96F2A" w:rsidRDefault="001259F5" w:rsidP="001259F5">
      <w:pPr>
        <w:pStyle w:val="a5"/>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sidRPr="00F96F2A">
        <w:rPr>
          <w:sz w:val="24"/>
          <w:szCs w:val="24"/>
        </w:rPr>
        <w:t>53.   Места приема Заявителей оборудуются информационными табличками (вывесками) с указанием:</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номера кабинета и наименования отдела;</w:t>
      </w:r>
    </w:p>
    <w:p w:rsidR="001259F5" w:rsidRPr="00F96F2A" w:rsidRDefault="001259F5" w:rsidP="001259F5">
      <w:pPr>
        <w:pStyle w:val="a5"/>
        <w:tabs>
          <w:tab w:val="left" w:pos="3055"/>
          <w:tab w:val="left" w:pos="3445"/>
          <w:tab w:val="left" w:pos="6607"/>
        </w:tabs>
        <w:kinsoku w:val="0"/>
        <w:overflowPunct w:val="0"/>
        <w:spacing w:line="20" w:lineRule="atLeast"/>
        <w:ind w:left="0" w:right="2" w:firstLine="709"/>
        <w:jc w:val="both"/>
        <w:rPr>
          <w:sz w:val="24"/>
          <w:szCs w:val="24"/>
        </w:rPr>
      </w:pPr>
      <w:r w:rsidRPr="00F96F2A">
        <w:rPr>
          <w:sz w:val="24"/>
          <w:szCs w:val="24"/>
        </w:rPr>
        <w:t>2) фамилии, имени и отчества (</w:t>
      </w:r>
      <w:proofErr w:type="gramStart"/>
      <w:r w:rsidRPr="00F96F2A">
        <w:rPr>
          <w:sz w:val="24"/>
          <w:szCs w:val="24"/>
        </w:rPr>
        <w:t>последнее–при</w:t>
      </w:r>
      <w:proofErr w:type="gramEnd"/>
      <w:r w:rsidRPr="00F96F2A">
        <w:rPr>
          <w:sz w:val="24"/>
          <w:szCs w:val="24"/>
        </w:rPr>
        <w:t xml:space="preserve"> наличии), должности ответственного лица за прием документов;</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3) графика приема Заявителей.</w:t>
      </w:r>
    </w:p>
    <w:p w:rsidR="001259F5" w:rsidRPr="00F96F2A" w:rsidRDefault="001259F5" w:rsidP="001259F5">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sidRPr="00F96F2A">
        <w:rPr>
          <w:sz w:val="24"/>
          <w:szCs w:val="24"/>
        </w:rPr>
        <w:t>54.</w:t>
      </w:r>
      <w:r w:rsidRPr="00F96F2A">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59F5" w:rsidRPr="00F96F2A" w:rsidRDefault="001259F5" w:rsidP="001259F5">
      <w:pPr>
        <w:pStyle w:val="a5"/>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F96F2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55.</w:t>
      </w:r>
      <w:r w:rsidRPr="00F96F2A">
        <w:rPr>
          <w:sz w:val="24"/>
          <w:szCs w:val="24"/>
        </w:rPr>
        <w:tab/>
        <w:t>При предоставлении муниципальной услуги инвалидам обеспечиваются: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возможность беспрепятственного доступа к объекту (зданию, помещению), в котором предоставляется муниципальная услуга;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96F2A">
        <w:rPr>
          <w:sz w:val="24"/>
          <w:szCs w:val="24"/>
        </w:rPr>
        <w:t>а-</w:t>
      </w:r>
      <w:proofErr w:type="gramEnd"/>
      <w:r w:rsidRPr="00F96F2A">
        <w:rPr>
          <w:sz w:val="24"/>
          <w:szCs w:val="24"/>
        </w:rPr>
        <w:t xml:space="preserve"> коляски;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3) сопровождение инвалидов, имеющих стойкие расстройства функции зрения и самостоятельного передвижения;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59F5" w:rsidRPr="00F96F2A" w:rsidRDefault="001259F5" w:rsidP="001259F5">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sidRPr="00F96F2A">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6) допуск </w:t>
      </w:r>
      <w:proofErr w:type="spellStart"/>
      <w:r w:rsidRPr="00F96F2A">
        <w:rPr>
          <w:sz w:val="24"/>
          <w:szCs w:val="24"/>
        </w:rPr>
        <w:t>сурдопереводчика</w:t>
      </w:r>
      <w:proofErr w:type="spellEnd"/>
      <w:r w:rsidRPr="00F96F2A">
        <w:rPr>
          <w:sz w:val="24"/>
          <w:szCs w:val="24"/>
        </w:rPr>
        <w:t xml:space="preserve"> и </w:t>
      </w:r>
      <w:proofErr w:type="spellStart"/>
      <w:r w:rsidRPr="00F96F2A">
        <w:rPr>
          <w:sz w:val="24"/>
          <w:szCs w:val="24"/>
        </w:rPr>
        <w:t>тифлосурдопереводчика</w:t>
      </w:r>
      <w:proofErr w:type="spellEnd"/>
      <w:r w:rsidRPr="00F96F2A">
        <w:rPr>
          <w:sz w:val="24"/>
          <w:szCs w:val="24"/>
        </w:rPr>
        <w:t>;</w:t>
      </w:r>
    </w:p>
    <w:p w:rsidR="001259F5" w:rsidRPr="00F96F2A" w:rsidRDefault="001259F5" w:rsidP="001259F5">
      <w:pPr>
        <w:pStyle w:val="a5"/>
        <w:tabs>
          <w:tab w:val="left" w:pos="2070"/>
          <w:tab w:val="left" w:pos="3879"/>
          <w:tab w:val="left" w:pos="7854"/>
        </w:tabs>
        <w:kinsoku w:val="0"/>
        <w:overflowPunct w:val="0"/>
        <w:spacing w:line="20" w:lineRule="atLeast"/>
        <w:ind w:left="0" w:right="2" w:firstLine="709"/>
        <w:jc w:val="both"/>
        <w:rPr>
          <w:sz w:val="24"/>
          <w:szCs w:val="24"/>
        </w:rPr>
      </w:pPr>
      <w:r w:rsidRPr="00F96F2A">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8) оказание инвалидам помощи в преодолении барьеров, мешающих получению </w:t>
      </w:r>
      <w:r w:rsidRPr="00F96F2A">
        <w:rPr>
          <w:sz w:val="24"/>
          <w:szCs w:val="24"/>
        </w:rPr>
        <w:lastRenderedPageBreak/>
        <w:t>ими государственных и муниципальных услуг наравне с другими лицами.</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1560" w:right="2"/>
        <w:contextualSpacing/>
        <w:outlineLvl w:val="1"/>
        <w:rPr>
          <w:sz w:val="24"/>
          <w:szCs w:val="24"/>
        </w:rPr>
      </w:pPr>
      <w:bookmarkStart w:id="22" w:name="_Toc110269041"/>
      <w:r w:rsidRPr="00F96F2A">
        <w:rPr>
          <w:sz w:val="24"/>
          <w:szCs w:val="24"/>
        </w:rPr>
        <w:t>Показатели доступности и качества муниципальной услуги</w:t>
      </w:r>
      <w:bookmarkEnd w:id="22"/>
    </w:p>
    <w:p w:rsidR="001259F5" w:rsidRPr="00F96F2A" w:rsidRDefault="001259F5" w:rsidP="001259F5">
      <w:pPr>
        <w:pStyle w:val="11"/>
        <w:kinsoku w:val="0"/>
        <w:overflowPunct w:val="0"/>
        <w:spacing w:line="20" w:lineRule="atLeast"/>
        <w:ind w:left="709" w:right="2"/>
        <w:jc w:val="both"/>
        <w:outlineLvl w:val="9"/>
        <w:rPr>
          <w:sz w:val="24"/>
          <w:szCs w:val="24"/>
        </w:rPr>
      </w:pPr>
    </w:p>
    <w:p w:rsidR="001259F5" w:rsidRPr="00F96F2A" w:rsidRDefault="001259F5" w:rsidP="001259F5">
      <w:pPr>
        <w:pStyle w:val="11"/>
        <w:kinsoku w:val="0"/>
        <w:overflowPunct w:val="0"/>
        <w:spacing w:line="20" w:lineRule="atLeast"/>
        <w:ind w:left="0" w:right="2" w:firstLine="709"/>
        <w:jc w:val="both"/>
        <w:outlineLvl w:val="9"/>
        <w:rPr>
          <w:b w:val="0"/>
          <w:sz w:val="24"/>
          <w:szCs w:val="24"/>
        </w:rPr>
      </w:pPr>
      <w:r w:rsidRPr="00F96F2A">
        <w:rPr>
          <w:b w:val="0"/>
          <w:sz w:val="24"/>
          <w:szCs w:val="24"/>
        </w:rPr>
        <w:t>56.</w:t>
      </w:r>
      <w:r w:rsidRPr="00F96F2A">
        <w:rPr>
          <w:b w:val="0"/>
          <w:sz w:val="24"/>
          <w:szCs w:val="24"/>
        </w:rPr>
        <w:tab/>
        <w:t>Основными показателями доступности предоставления муниципальной услуги являются:</w:t>
      </w:r>
    </w:p>
    <w:p w:rsidR="001259F5" w:rsidRPr="00F96F2A" w:rsidRDefault="001259F5" w:rsidP="001259F5">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sidRPr="00F96F2A">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1259F5" w:rsidRPr="00F96F2A" w:rsidRDefault="001259F5" w:rsidP="001259F5">
      <w:pPr>
        <w:pStyle w:val="a5"/>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sidRPr="00F96F2A">
        <w:rPr>
          <w:sz w:val="24"/>
          <w:szCs w:val="24"/>
        </w:rPr>
        <w:t xml:space="preserve">2) возможность получения Заявителем уведомлений о предоставлении муниципальной услуги с </w:t>
      </w:r>
      <w:proofErr w:type="spellStart"/>
      <w:r w:rsidRPr="00F96F2A">
        <w:rPr>
          <w:sz w:val="24"/>
          <w:szCs w:val="24"/>
        </w:rPr>
        <w:t>постредством</w:t>
      </w:r>
      <w:proofErr w:type="spellEnd"/>
      <w:r w:rsidRPr="00F96F2A">
        <w:rPr>
          <w:sz w:val="24"/>
          <w:szCs w:val="24"/>
        </w:rPr>
        <w:t xml:space="preserve"> личного кабинета Заявителя на Едином портале;</w:t>
      </w:r>
    </w:p>
    <w:p w:rsidR="001259F5" w:rsidRPr="00F96F2A"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sidRPr="00F96F2A">
        <w:rPr>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sidRPr="00F96F2A">
        <w:rPr>
          <w:sz w:val="24"/>
          <w:szCs w:val="24"/>
        </w:rPr>
        <w:t>о-</w:t>
      </w:r>
      <w:proofErr w:type="gramEnd"/>
      <w:r w:rsidRPr="00F96F2A">
        <w:rPr>
          <w:sz w:val="24"/>
          <w:szCs w:val="24"/>
        </w:rPr>
        <w:t xml:space="preserve"> коммуникационных технологий.</w:t>
      </w:r>
    </w:p>
    <w:p w:rsidR="001259F5" w:rsidRPr="00F96F2A"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sidRPr="00F96F2A">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1259F5" w:rsidRPr="00F96F2A" w:rsidRDefault="001259F5" w:rsidP="001259F5">
      <w:pPr>
        <w:pStyle w:val="a0"/>
        <w:tabs>
          <w:tab w:val="left" w:pos="1486"/>
        </w:tabs>
        <w:kinsoku w:val="0"/>
        <w:overflowPunct w:val="0"/>
        <w:spacing w:line="20" w:lineRule="atLeast"/>
        <w:ind w:left="0" w:right="2" w:firstLine="710"/>
        <w:jc w:val="both"/>
      </w:pPr>
      <w:r w:rsidRPr="00F96F2A">
        <w:t>57.</w:t>
      </w:r>
      <w:r w:rsidRPr="00F96F2A">
        <w:tab/>
        <w:t>Основными показателями качества предоставления муниципальной услуги являются:</w:t>
      </w:r>
    </w:p>
    <w:p w:rsidR="001259F5" w:rsidRPr="00F96F2A" w:rsidRDefault="001259F5" w:rsidP="001259F5">
      <w:pPr>
        <w:pStyle w:val="a5"/>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sidRPr="00F96F2A">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59F5" w:rsidRPr="00F96F2A" w:rsidRDefault="001259F5" w:rsidP="001259F5">
      <w:pPr>
        <w:pStyle w:val="a5"/>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sidRPr="00F96F2A">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4) отсутствие нарушений установленных сроков в процессе предоставления муниципальной услуги;</w:t>
      </w:r>
    </w:p>
    <w:p w:rsidR="001259F5" w:rsidRPr="00F96F2A" w:rsidRDefault="001259F5" w:rsidP="001259F5">
      <w:pPr>
        <w:pStyle w:val="a5"/>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proofErr w:type="gramStart"/>
      <w:r w:rsidRPr="00F96F2A">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a5"/>
        <w:kinsoku w:val="0"/>
        <w:overflowPunct w:val="0"/>
        <w:spacing w:line="20" w:lineRule="atLeast"/>
        <w:ind w:left="1560" w:right="2"/>
        <w:jc w:val="center"/>
        <w:outlineLvl w:val="1"/>
        <w:rPr>
          <w:b/>
          <w:sz w:val="24"/>
          <w:szCs w:val="24"/>
        </w:rPr>
      </w:pPr>
      <w:r w:rsidRPr="00F96F2A">
        <w:rPr>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0" w:right="2" w:firstLine="709"/>
        <w:jc w:val="both"/>
        <w:outlineLvl w:val="2"/>
        <w:rPr>
          <w:b w:val="0"/>
          <w:sz w:val="24"/>
          <w:szCs w:val="24"/>
        </w:rPr>
      </w:pPr>
      <w:bookmarkStart w:id="23" w:name="_Toc110269043"/>
      <w:r w:rsidRPr="00F96F2A">
        <w:rPr>
          <w:b w:val="0"/>
          <w:sz w:val="24"/>
          <w:szCs w:val="24"/>
        </w:rPr>
        <w:t>58.</w:t>
      </w:r>
      <w:r w:rsidRPr="00F96F2A">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sidRPr="00F96F2A">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sidRPr="00F96F2A">
        <w:rPr>
          <w:b w:val="0"/>
          <w:bCs w:val="0"/>
          <w:sz w:val="24"/>
          <w:szCs w:val="24"/>
        </w:rPr>
        <w:t>.</w:t>
      </w:r>
    </w:p>
    <w:p w:rsidR="001259F5" w:rsidRPr="00F96F2A" w:rsidRDefault="001259F5" w:rsidP="001259F5">
      <w:pPr>
        <w:pStyle w:val="a0"/>
        <w:tabs>
          <w:tab w:val="left" w:pos="-142"/>
          <w:tab w:val="left" w:pos="0"/>
        </w:tabs>
        <w:kinsoku w:val="0"/>
        <w:overflowPunct w:val="0"/>
        <w:spacing w:line="20" w:lineRule="atLeast"/>
        <w:ind w:left="0" w:right="2"/>
        <w:jc w:val="both"/>
      </w:pPr>
      <w:r w:rsidRPr="00F96F2A">
        <w:t>Услуги, необходимые и обязательные для предоставления муниципальной услуги, отсутствуют.</w:t>
      </w:r>
    </w:p>
    <w:p w:rsidR="001259F5" w:rsidRPr="00F96F2A" w:rsidRDefault="001259F5" w:rsidP="001259F5">
      <w:pPr>
        <w:pStyle w:val="a0"/>
        <w:tabs>
          <w:tab w:val="left" w:pos="0"/>
          <w:tab w:val="left" w:pos="567"/>
          <w:tab w:val="left" w:pos="1418"/>
        </w:tabs>
        <w:kinsoku w:val="0"/>
        <w:overflowPunct w:val="0"/>
        <w:spacing w:line="20" w:lineRule="atLeast"/>
        <w:ind w:left="0" w:right="2"/>
        <w:jc w:val="both"/>
      </w:pPr>
      <w:r w:rsidRPr="00F96F2A">
        <w:t>59.</w:t>
      </w:r>
      <w:r w:rsidRPr="00F96F2A">
        <w:tab/>
        <w:t>При предоставлении муниципальной услуги запрещается требовать от Заявителя:</w:t>
      </w:r>
    </w:p>
    <w:p w:rsidR="001259F5" w:rsidRPr="00F96F2A" w:rsidRDefault="001259F5" w:rsidP="001259F5">
      <w:pPr>
        <w:pStyle w:val="a5"/>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sidRPr="00F96F2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9F5" w:rsidRPr="00F96F2A" w:rsidRDefault="001259F5" w:rsidP="001259F5">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sidRPr="00F96F2A">
        <w:rPr>
          <w:sz w:val="24"/>
          <w:szCs w:val="24"/>
        </w:rPr>
        <w:t>2) представления документов и информации, которые в соответствии с нормативными правовыми актами Российской Федерации и</w:t>
      </w:r>
      <w:r w:rsidRPr="00F96F2A">
        <w:rPr>
          <w:i/>
          <w:iCs/>
          <w:sz w:val="24"/>
          <w:szCs w:val="24"/>
        </w:rPr>
        <w:t xml:space="preserve"> </w:t>
      </w:r>
      <w:r w:rsidRPr="00F96F2A">
        <w:rPr>
          <w:iCs/>
          <w:sz w:val="24"/>
          <w:szCs w:val="24"/>
        </w:rPr>
        <w:t>Оренбургской области</w:t>
      </w:r>
      <w:r w:rsidRPr="00F96F2A">
        <w:rPr>
          <w:sz w:val="24"/>
          <w:szCs w:val="24"/>
        </w:rPr>
        <w:t xml:space="preserve">, муниципальными правовыми актами </w:t>
      </w:r>
      <w:r w:rsidR="00C74DF5" w:rsidRPr="00F96F2A">
        <w:rPr>
          <w:sz w:val="24"/>
          <w:szCs w:val="24"/>
        </w:rPr>
        <w:t xml:space="preserve">администрации </w:t>
      </w:r>
      <w:r w:rsidR="00F96F2A">
        <w:rPr>
          <w:sz w:val="24"/>
          <w:szCs w:val="24"/>
        </w:rPr>
        <w:t>Марьевского</w:t>
      </w:r>
      <w:r w:rsidR="00C74DF5" w:rsidRPr="00F96F2A">
        <w:rPr>
          <w:sz w:val="24"/>
          <w:szCs w:val="24"/>
        </w:rPr>
        <w:t xml:space="preserve"> сельсовета Сакмарского района Оренбургской области</w:t>
      </w:r>
      <w:r w:rsidRPr="00F96F2A">
        <w:rPr>
          <w:i/>
          <w:iCs/>
          <w:sz w:val="24"/>
          <w:szCs w:val="24"/>
        </w:rPr>
        <w:t xml:space="preserve"> </w:t>
      </w:r>
      <w:r w:rsidRPr="00F96F2A">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F96F2A">
        <w:rPr>
          <w:sz w:val="24"/>
          <w:szCs w:val="24"/>
        </w:rPr>
        <w:t>и(</w:t>
      </w:r>
      <w:proofErr w:type="gramEnd"/>
      <w:r w:rsidRPr="00F96F2A">
        <w:rPr>
          <w:sz w:val="24"/>
          <w:szCs w:val="24"/>
        </w:rPr>
        <w:t xml:space="preserve">или)подведомственных государственным органам и органам местного </w:t>
      </w:r>
      <w:r w:rsidRPr="00F96F2A">
        <w:rPr>
          <w:sz w:val="24"/>
          <w:szCs w:val="24"/>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59F5" w:rsidRPr="00F96F2A" w:rsidRDefault="001259F5" w:rsidP="001259F5">
      <w:pPr>
        <w:pStyle w:val="a5"/>
        <w:tabs>
          <w:tab w:val="left" w:pos="3118"/>
          <w:tab w:val="left" w:pos="4909"/>
          <w:tab w:val="left" w:pos="5448"/>
          <w:tab w:val="left" w:pos="8721"/>
        </w:tabs>
        <w:kinsoku w:val="0"/>
        <w:overflowPunct w:val="0"/>
        <w:spacing w:line="20" w:lineRule="atLeast"/>
        <w:ind w:left="0" w:right="2" w:firstLine="709"/>
        <w:jc w:val="both"/>
        <w:rPr>
          <w:sz w:val="24"/>
          <w:szCs w:val="24"/>
        </w:rPr>
      </w:pPr>
      <w:r w:rsidRPr="00F96F2A">
        <w:rPr>
          <w:sz w:val="24"/>
          <w:szCs w:val="24"/>
        </w:rPr>
        <w:t xml:space="preserve">3) представления документов и информации, отсутствие </w:t>
      </w:r>
      <w:proofErr w:type="gramStart"/>
      <w:r w:rsidRPr="00F96F2A">
        <w:rPr>
          <w:sz w:val="24"/>
          <w:szCs w:val="24"/>
        </w:rPr>
        <w:t>и(</w:t>
      </w:r>
      <w:proofErr w:type="gramEnd"/>
      <w:r w:rsidRPr="00F96F2A">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1259F5" w:rsidRPr="00F96F2A" w:rsidRDefault="001259F5" w:rsidP="001259F5">
      <w:pPr>
        <w:pStyle w:val="a5"/>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sidRPr="00F96F2A">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9F5" w:rsidRPr="00F96F2A" w:rsidRDefault="001259F5" w:rsidP="001259F5">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proofErr w:type="gramStart"/>
      <w:r w:rsidRPr="00F96F2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F96F2A">
        <w:rPr>
          <w:sz w:val="24"/>
          <w:szCs w:val="24"/>
        </w:rPr>
        <w:t xml:space="preserve"> </w:t>
      </w:r>
      <w:proofErr w:type="gramStart"/>
      <w:r w:rsidRPr="00F96F2A">
        <w:rPr>
          <w:sz w:val="24"/>
          <w:szCs w:val="24"/>
        </w:rPr>
        <w:t>приеме</w:t>
      </w:r>
      <w:proofErr w:type="gramEnd"/>
      <w:r w:rsidRPr="00F96F2A">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9F5" w:rsidRPr="00F96F2A" w:rsidRDefault="001259F5" w:rsidP="001259F5">
      <w:pPr>
        <w:pStyle w:val="a5"/>
        <w:kinsoku w:val="0"/>
        <w:overflowPunct w:val="0"/>
        <w:spacing w:line="20" w:lineRule="atLeast"/>
        <w:ind w:left="0" w:right="2" w:firstLine="709"/>
        <w:jc w:val="center"/>
        <w:rPr>
          <w:sz w:val="24"/>
          <w:szCs w:val="24"/>
        </w:rPr>
      </w:pPr>
    </w:p>
    <w:p w:rsidR="001259F5" w:rsidRPr="00F96F2A" w:rsidRDefault="001259F5" w:rsidP="001259F5">
      <w:pPr>
        <w:pStyle w:val="11"/>
        <w:kinsoku w:val="0"/>
        <w:overflowPunct w:val="0"/>
        <w:spacing w:line="20" w:lineRule="atLeast"/>
        <w:ind w:left="0" w:right="2" w:firstLine="709"/>
        <w:rPr>
          <w:sz w:val="24"/>
          <w:szCs w:val="24"/>
        </w:rPr>
      </w:pPr>
      <w:bookmarkStart w:id="24" w:name="_Toc110269044"/>
      <w:r w:rsidRPr="00F96F2A">
        <w:rPr>
          <w:sz w:val="24"/>
          <w:szCs w:val="24"/>
        </w:rPr>
        <w:t xml:space="preserve">III. </w:t>
      </w:r>
      <w:r w:rsidRPr="00F96F2A">
        <w:rPr>
          <w:color w:val="000000"/>
          <w:sz w:val="24"/>
          <w:szCs w:val="24"/>
          <w:shd w:val="clear" w:color="auto" w:fill="FFFFFF"/>
        </w:rPr>
        <w:t>Состав, последовательность и сроки выполнения административных процедур</w:t>
      </w:r>
      <w:bookmarkEnd w:id="24"/>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5"/>
        <w:kinsoku w:val="0"/>
        <w:overflowPunct w:val="0"/>
        <w:spacing w:line="20" w:lineRule="atLeast"/>
        <w:ind w:left="709" w:right="2"/>
        <w:jc w:val="center"/>
        <w:outlineLvl w:val="1"/>
        <w:rPr>
          <w:b/>
          <w:bCs/>
          <w:sz w:val="24"/>
          <w:szCs w:val="24"/>
        </w:rPr>
      </w:pPr>
      <w:r w:rsidRPr="00F96F2A">
        <w:rPr>
          <w:b/>
          <w:bCs/>
          <w:sz w:val="24"/>
          <w:szCs w:val="24"/>
        </w:rPr>
        <w:t xml:space="preserve">Перечень вариантов предоставления муниципальной услуги, </w:t>
      </w:r>
      <w:proofErr w:type="gramStart"/>
      <w:r w:rsidRPr="00F96F2A">
        <w:rPr>
          <w:b/>
          <w:bCs/>
          <w:sz w:val="24"/>
          <w:szCs w:val="24"/>
        </w:rPr>
        <w:t>включающий</w:t>
      </w:r>
      <w:proofErr w:type="gramEnd"/>
      <w:r w:rsidRPr="00F96F2A">
        <w:rPr>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C74DF5" w:rsidP="001259F5">
      <w:pPr>
        <w:pStyle w:val="a0"/>
        <w:tabs>
          <w:tab w:val="left" w:pos="1418"/>
        </w:tabs>
        <w:kinsoku w:val="0"/>
        <w:overflowPunct w:val="0"/>
        <w:spacing w:line="20" w:lineRule="atLeast"/>
        <w:ind w:left="0" w:right="2"/>
        <w:jc w:val="both"/>
      </w:pPr>
      <w:r w:rsidRPr="00F96F2A">
        <w:t xml:space="preserve">          </w:t>
      </w:r>
      <w:r w:rsidR="001259F5" w:rsidRPr="00F96F2A">
        <w:t>60.</w:t>
      </w:r>
      <w:r w:rsidR="001259F5" w:rsidRPr="00F96F2A">
        <w:tab/>
        <w:t>Предоставление муниципальной услуги включает в себя следующие административные процедуры:</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прием, проверка документов и регистрация Заявления;</w:t>
      </w:r>
    </w:p>
    <w:p w:rsidR="001259F5" w:rsidRPr="00F96F2A" w:rsidRDefault="001259F5" w:rsidP="001259F5">
      <w:pPr>
        <w:pStyle w:val="a5"/>
        <w:tabs>
          <w:tab w:val="left" w:pos="2402"/>
          <w:tab w:val="left" w:pos="3715"/>
          <w:tab w:val="left" w:pos="5451"/>
          <w:tab w:val="left" w:pos="8075"/>
        </w:tabs>
        <w:kinsoku w:val="0"/>
        <w:overflowPunct w:val="0"/>
        <w:spacing w:line="20" w:lineRule="atLeast"/>
        <w:ind w:left="0" w:right="2" w:firstLine="709"/>
        <w:jc w:val="both"/>
        <w:rPr>
          <w:sz w:val="24"/>
          <w:szCs w:val="24"/>
        </w:rPr>
      </w:pPr>
      <w:r w:rsidRPr="00F96F2A">
        <w:rPr>
          <w:sz w:val="24"/>
          <w:szCs w:val="24"/>
        </w:rPr>
        <w:t>2) получение сведений посредством межведомственного информационного взаимодействия, в том числе с использованием СМЭВ;</w:t>
      </w:r>
    </w:p>
    <w:p w:rsidR="001259F5" w:rsidRPr="00F96F2A"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sidRPr="00F96F2A">
        <w:rPr>
          <w:sz w:val="24"/>
          <w:szCs w:val="24"/>
        </w:rPr>
        <w:t>3) подготовка акта обследования;</w:t>
      </w:r>
    </w:p>
    <w:p w:rsidR="001259F5" w:rsidRPr="00F96F2A"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sidRPr="00F96F2A">
        <w:rPr>
          <w:sz w:val="24"/>
          <w:szCs w:val="24"/>
        </w:rPr>
        <w:t>4) направление начислений компенсационной стоимости</w:t>
      </w:r>
      <w:r w:rsidRPr="00F96F2A" w:rsidDel="00DC3B8E">
        <w:rPr>
          <w:sz w:val="24"/>
          <w:szCs w:val="24"/>
        </w:rPr>
        <w:t xml:space="preserve"> </w:t>
      </w:r>
      <w:r w:rsidRPr="00F96F2A">
        <w:rPr>
          <w:sz w:val="24"/>
          <w:szCs w:val="24"/>
        </w:rPr>
        <w:t>(при наличии);</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 xml:space="preserve">5) рассмотрение документов и сведений; </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6) принятие решения;</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7) выдача результата.</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61.</w:t>
      </w:r>
      <w:r w:rsidRPr="00F96F2A">
        <w:rPr>
          <w:sz w:val="24"/>
          <w:szCs w:val="24"/>
        </w:rPr>
        <w:tab/>
        <w:t xml:space="preserve">Описание административных процедур представлено в приложении № 4 к </w:t>
      </w:r>
      <w:r w:rsidRPr="00F96F2A">
        <w:rPr>
          <w:sz w:val="24"/>
          <w:szCs w:val="24"/>
        </w:rPr>
        <w:lastRenderedPageBreak/>
        <w:t>настоящему Административному регламенту.</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62.</w:t>
      </w:r>
      <w:r w:rsidRPr="00F96F2A">
        <w:rPr>
          <w:sz w:val="24"/>
          <w:szCs w:val="24"/>
        </w:rPr>
        <w:tab/>
        <w:t>Вариантом предоставления муниципальной услуги является выдача разрешения на право вырубки зеленых насаждений.</w:t>
      </w:r>
    </w:p>
    <w:p w:rsidR="001259F5" w:rsidRPr="00F96F2A" w:rsidRDefault="001259F5" w:rsidP="001259F5">
      <w:pPr>
        <w:pStyle w:val="a5"/>
        <w:kinsoku w:val="0"/>
        <w:overflowPunct w:val="0"/>
        <w:spacing w:line="20" w:lineRule="atLeast"/>
        <w:ind w:left="0" w:right="2" w:firstLine="709"/>
        <w:contextualSpacing/>
        <w:jc w:val="both"/>
        <w:rPr>
          <w:sz w:val="24"/>
          <w:szCs w:val="24"/>
        </w:rPr>
      </w:pPr>
      <w:r w:rsidRPr="00F96F2A">
        <w:rPr>
          <w:sz w:val="24"/>
          <w:szCs w:val="24"/>
        </w:rPr>
        <w:t>63.</w:t>
      </w:r>
      <w:r w:rsidRPr="00F96F2A">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4"/>
          <w:szCs w:val="24"/>
        </w:rPr>
      </w:pPr>
      <w:r w:rsidRPr="00F96F2A">
        <w:rPr>
          <w:sz w:val="24"/>
          <w:szCs w:val="24"/>
        </w:rPr>
        <w:t>Заявитель представляет в МФЦ заявление и документы, предусмотренные пунктом 29 настоящего Административного регламента.</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4"/>
          <w:szCs w:val="24"/>
        </w:rPr>
      </w:pPr>
      <w:r w:rsidRPr="00F96F2A">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4"/>
          <w:szCs w:val="24"/>
        </w:rPr>
      </w:pPr>
      <w:r w:rsidRPr="00F96F2A">
        <w:rPr>
          <w:sz w:val="24"/>
          <w:szCs w:val="24"/>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4"/>
          <w:szCs w:val="24"/>
        </w:rPr>
      </w:pPr>
      <w:r w:rsidRPr="00F96F2A">
        <w:rPr>
          <w:sz w:val="24"/>
          <w:szCs w:val="24"/>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1259F5" w:rsidRPr="00F96F2A"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709" w:right="2"/>
        <w:outlineLvl w:val="1"/>
        <w:rPr>
          <w:sz w:val="24"/>
          <w:szCs w:val="24"/>
        </w:rPr>
      </w:pPr>
      <w:r w:rsidRPr="00F96F2A">
        <w:rPr>
          <w:sz w:val="24"/>
          <w:szCs w:val="24"/>
        </w:rPr>
        <w:t>Описание административной процедуры профилирования заявителя</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pPr>
      <w:r w:rsidRPr="00F96F2A">
        <w:t>64.</w:t>
      </w:r>
      <w:r w:rsidRPr="00F96F2A">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259F5" w:rsidRPr="00F96F2A"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pPr>
      <w:r w:rsidRPr="00F96F2A">
        <w:t>65.</w:t>
      </w:r>
      <w:r w:rsidRPr="00F96F2A">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259F5" w:rsidRPr="00F96F2A" w:rsidRDefault="001259F5" w:rsidP="001259F5">
      <w:pPr>
        <w:pStyle w:val="a0"/>
        <w:tabs>
          <w:tab w:val="left" w:pos="709"/>
          <w:tab w:val="left" w:pos="2084"/>
          <w:tab w:val="left" w:pos="4244"/>
          <w:tab w:val="left" w:pos="9399"/>
        </w:tabs>
        <w:kinsoku w:val="0"/>
        <w:overflowPunct w:val="0"/>
        <w:spacing w:line="20" w:lineRule="atLeast"/>
        <w:ind w:left="0" w:right="2"/>
        <w:jc w:val="both"/>
      </w:pPr>
      <w:r w:rsidRPr="00F96F2A">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a5"/>
        <w:kinsoku w:val="0"/>
        <w:overflowPunct w:val="0"/>
        <w:spacing w:line="20" w:lineRule="atLeast"/>
        <w:ind w:left="0" w:right="2" w:firstLine="709"/>
        <w:rPr>
          <w:sz w:val="24"/>
          <w:szCs w:val="24"/>
        </w:rPr>
      </w:pPr>
    </w:p>
    <w:p w:rsidR="001259F5" w:rsidRPr="00F96F2A" w:rsidRDefault="001259F5" w:rsidP="001259F5">
      <w:pPr>
        <w:pStyle w:val="a5"/>
        <w:kinsoku w:val="0"/>
        <w:overflowPunct w:val="0"/>
        <w:spacing w:line="20" w:lineRule="atLeast"/>
        <w:ind w:left="0" w:right="2" w:firstLine="709"/>
        <w:jc w:val="center"/>
        <w:rPr>
          <w:b/>
          <w:bCs/>
          <w:sz w:val="24"/>
          <w:szCs w:val="24"/>
        </w:rPr>
      </w:pPr>
      <w:r w:rsidRPr="00F96F2A">
        <w:rPr>
          <w:b/>
          <w:bCs/>
          <w:sz w:val="24"/>
          <w:szCs w:val="24"/>
        </w:rPr>
        <w:t>Подразделы, содержащие описание вариантов предоставления государственной услуги</w:t>
      </w:r>
    </w:p>
    <w:p w:rsidR="001259F5" w:rsidRPr="00F96F2A" w:rsidRDefault="001259F5" w:rsidP="001259F5">
      <w:pPr>
        <w:pStyle w:val="a5"/>
        <w:kinsoku w:val="0"/>
        <w:overflowPunct w:val="0"/>
        <w:spacing w:line="20" w:lineRule="atLeast"/>
        <w:ind w:left="0" w:right="2" w:firstLine="709"/>
        <w:jc w:val="center"/>
        <w:rPr>
          <w:b/>
          <w:bCs/>
          <w:sz w:val="24"/>
          <w:szCs w:val="24"/>
        </w:rPr>
      </w:pP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66.</w:t>
      </w:r>
      <w:r w:rsidRPr="00F96F2A">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Прием запроса и документов и (или) информации, необходимых для предоставления муниципальной услуги.</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 xml:space="preserve">Наличие электронных заявлений, поступивших посредством Портала в государственную информационную систему, используемую органом местного </w:t>
      </w:r>
      <w:r w:rsidRPr="00F96F2A">
        <w:rPr>
          <w:rFonts w:ascii="Times New Roman" w:hAnsi="Times New Roman" w:cs="Times New Roman"/>
          <w:sz w:val="24"/>
          <w:szCs w:val="24"/>
        </w:rPr>
        <w:lastRenderedPageBreak/>
        <w:t>самоуправления, уполномоченное должностное лицо проверяет с периодичностью не реже 2 раз в день.</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 xml:space="preserve"> </w:t>
      </w:r>
    </w:p>
    <w:p w:rsidR="001259F5" w:rsidRPr="00F96F2A" w:rsidRDefault="001259F5" w:rsidP="001259F5">
      <w:pPr>
        <w:pStyle w:val="ConsPlusNormal"/>
        <w:ind w:firstLine="567"/>
        <w:jc w:val="both"/>
        <w:rPr>
          <w:rFonts w:ascii="Times New Roman" w:hAnsi="Times New Roman" w:cs="Times New Roman"/>
          <w:sz w:val="24"/>
          <w:szCs w:val="24"/>
        </w:rPr>
      </w:pP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67.</w:t>
      </w:r>
      <w:r w:rsidRPr="00F96F2A">
        <w:rPr>
          <w:rFonts w:ascii="Times New Roman" w:hAnsi="Times New Roman" w:cs="Times New Roman"/>
          <w:sz w:val="24"/>
          <w:szCs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F96F2A">
        <w:rPr>
          <w:rFonts w:ascii="Times New Roman" w:hAnsi="Times New Roman" w:cs="Times New Roman"/>
          <w:color w:val="0070C0"/>
          <w:sz w:val="24"/>
          <w:szCs w:val="24"/>
        </w:rPr>
        <w:t xml:space="preserve"> </w:t>
      </w:r>
      <w:r w:rsidRPr="00F96F2A">
        <w:rPr>
          <w:rFonts w:ascii="Times New Roman" w:hAnsi="Times New Roman" w:cs="Times New Roman"/>
          <w:sz w:val="24"/>
          <w:szCs w:val="24"/>
        </w:rPr>
        <w:t>Административного регламента.</w:t>
      </w:r>
    </w:p>
    <w:p w:rsidR="001259F5" w:rsidRPr="00F96F2A" w:rsidRDefault="001259F5" w:rsidP="001259F5">
      <w:pPr>
        <w:pStyle w:val="ConsPlusNormal"/>
        <w:ind w:firstLine="567"/>
        <w:jc w:val="both"/>
        <w:rPr>
          <w:rFonts w:ascii="Times New Roman" w:hAnsi="Times New Roman" w:cs="Times New Roman"/>
          <w:sz w:val="24"/>
          <w:szCs w:val="24"/>
          <w:highlight w:val="yellow"/>
        </w:rPr>
      </w:pP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59F5" w:rsidRPr="00F96F2A" w:rsidRDefault="001259F5" w:rsidP="001259F5">
      <w:pPr>
        <w:pStyle w:val="ConsPlusNormal"/>
        <w:ind w:firstLine="567"/>
        <w:jc w:val="both"/>
        <w:rPr>
          <w:rFonts w:ascii="Times New Roman" w:hAnsi="Times New Roman" w:cs="Times New Roman"/>
          <w:sz w:val="24"/>
          <w:szCs w:val="24"/>
        </w:rPr>
      </w:pP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68.</w:t>
      </w:r>
      <w:r w:rsidRPr="00F96F2A">
        <w:rPr>
          <w:rFonts w:ascii="Times New Roman" w:hAnsi="Times New Roman" w:cs="Times New Roman"/>
          <w:sz w:val="24"/>
          <w:szCs w:val="24"/>
        </w:rPr>
        <w:tab/>
        <w:t xml:space="preserve">При обращении в МФЦ заявитель </w:t>
      </w:r>
      <w:proofErr w:type="gramStart"/>
      <w:r w:rsidRPr="00F96F2A">
        <w:rPr>
          <w:rFonts w:ascii="Times New Roman" w:hAnsi="Times New Roman" w:cs="Times New Roman"/>
          <w:sz w:val="24"/>
          <w:szCs w:val="24"/>
        </w:rPr>
        <w:t>предоставляет документы</w:t>
      </w:r>
      <w:proofErr w:type="gramEnd"/>
      <w:r w:rsidRPr="00F96F2A">
        <w:rPr>
          <w:rFonts w:ascii="Times New Roman" w:hAnsi="Times New Roman" w:cs="Times New Roman"/>
          <w:sz w:val="24"/>
          <w:szCs w:val="24"/>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F96F2A">
        <w:rPr>
          <w:rFonts w:ascii="Times New Roman" w:hAnsi="Times New Roman" w:cs="Times New Roman"/>
          <w:sz w:val="24"/>
          <w:szCs w:val="24"/>
        </w:rPr>
        <w:t>ии и ау</w:t>
      </w:r>
      <w:proofErr w:type="gramEnd"/>
      <w:r w:rsidRPr="00F96F2A">
        <w:rPr>
          <w:rFonts w:ascii="Times New Roman" w:hAnsi="Times New Roman" w:cs="Times New Roman"/>
          <w:sz w:val="24"/>
          <w:szCs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259F5" w:rsidRPr="00F96F2A" w:rsidRDefault="001259F5" w:rsidP="001259F5">
      <w:pPr>
        <w:pStyle w:val="ConsPlusNormal"/>
        <w:ind w:firstLine="567"/>
        <w:jc w:val="both"/>
        <w:rPr>
          <w:rFonts w:ascii="Times New Roman" w:hAnsi="Times New Roman" w:cs="Times New Roman"/>
          <w:sz w:val="24"/>
          <w:szCs w:val="24"/>
        </w:rPr>
      </w:pP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69.</w:t>
      </w:r>
      <w:r w:rsidRPr="00F96F2A">
        <w:rPr>
          <w:rFonts w:ascii="Times New Roman" w:hAnsi="Times New Roman" w:cs="Times New Roman"/>
          <w:sz w:val="24"/>
          <w:szCs w:val="24"/>
        </w:rPr>
        <w:tab/>
        <w:t>Перечень оснований для принятия решения об отказе в приеме запроса и документов указан в пунктах 31-32 настоящего</w:t>
      </w:r>
      <w:r w:rsidRPr="00F96F2A">
        <w:rPr>
          <w:rFonts w:ascii="Times New Roman" w:hAnsi="Times New Roman" w:cs="Times New Roman"/>
          <w:color w:val="0070C0"/>
          <w:sz w:val="24"/>
          <w:szCs w:val="24"/>
        </w:rPr>
        <w:t xml:space="preserve"> </w:t>
      </w:r>
      <w:r w:rsidRPr="00F96F2A">
        <w:rPr>
          <w:rFonts w:ascii="Times New Roman" w:hAnsi="Times New Roman" w:cs="Times New Roman"/>
          <w:sz w:val="24"/>
          <w:szCs w:val="24"/>
        </w:rPr>
        <w:t>Административного регламента.</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F96F2A">
        <w:rPr>
          <w:rFonts w:ascii="Times New Roman" w:hAnsi="Times New Roman" w:cs="Times New Roman"/>
          <w:sz w:val="24"/>
          <w:szCs w:val="24"/>
        </w:rPr>
        <w:t>к нему документов на наличие оснований для отказа в приеме такого заявления в соответствии</w:t>
      </w:r>
      <w:proofErr w:type="gramEnd"/>
      <w:r w:rsidRPr="00F96F2A">
        <w:rPr>
          <w:rFonts w:ascii="Times New Roman" w:hAnsi="Times New Roman" w:cs="Times New Roman"/>
          <w:sz w:val="24"/>
          <w:szCs w:val="24"/>
        </w:rPr>
        <w:t xml:space="preserve"> с требованиями пункта 7 настоящего</w:t>
      </w:r>
      <w:r w:rsidRPr="00F96F2A">
        <w:rPr>
          <w:rFonts w:ascii="Times New Roman" w:hAnsi="Times New Roman" w:cs="Times New Roman"/>
          <w:color w:val="0070C0"/>
          <w:sz w:val="24"/>
          <w:szCs w:val="24"/>
        </w:rPr>
        <w:t xml:space="preserve"> </w:t>
      </w:r>
      <w:r w:rsidRPr="00F96F2A">
        <w:rPr>
          <w:rFonts w:ascii="Times New Roman" w:hAnsi="Times New Roman" w:cs="Times New Roman"/>
          <w:sz w:val="24"/>
          <w:szCs w:val="24"/>
        </w:rPr>
        <w:t xml:space="preserve">Административного регламента.  </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1259F5" w:rsidRPr="00F96F2A" w:rsidRDefault="001259F5" w:rsidP="001259F5">
      <w:pPr>
        <w:pStyle w:val="ConsPlusNormal"/>
        <w:ind w:firstLine="567"/>
        <w:jc w:val="both"/>
        <w:rPr>
          <w:rFonts w:ascii="Times New Roman" w:hAnsi="Times New Roman" w:cs="Times New Roman"/>
          <w:sz w:val="24"/>
          <w:szCs w:val="24"/>
        </w:rPr>
      </w:pPr>
      <w:r w:rsidRPr="00F96F2A">
        <w:rPr>
          <w:rFonts w:ascii="Times New Roman" w:hAnsi="Times New Roman" w:cs="Times New Roman"/>
          <w:sz w:val="24"/>
          <w:szCs w:val="24"/>
        </w:rPr>
        <w:t>70.</w:t>
      </w:r>
      <w:r w:rsidRPr="00F96F2A">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1259F5" w:rsidRPr="00F96F2A" w:rsidRDefault="001259F5" w:rsidP="001259F5">
      <w:pPr>
        <w:pStyle w:val="ConsPlusNormal"/>
        <w:ind w:firstLine="567"/>
        <w:jc w:val="both"/>
        <w:rPr>
          <w:rFonts w:ascii="Times New Roman" w:hAnsi="Times New Roman" w:cs="Times New Roman"/>
          <w:sz w:val="24"/>
          <w:szCs w:val="24"/>
        </w:rPr>
      </w:pPr>
      <w:proofErr w:type="gramStart"/>
      <w:r w:rsidRPr="00F96F2A">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1259F5" w:rsidRPr="00F96F2A" w:rsidRDefault="001259F5" w:rsidP="001259F5">
      <w:pPr>
        <w:pStyle w:val="a0"/>
        <w:tabs>
          <w:tab w:val="left" w:pos="1346"/>
        </w:tabs>
        <w:kinsoku w:val="0"/>
        <w:overflowPunct w:val="0"/>
        <w:spacing w:line="20" w:lineRule="atLeast"/>
        <w:ind w:left="0" w:right="2" w:firstLine="567"/>
        <w:jc w:val="both"/>
      </w:pPr>
      <w:r w:rsidRPr="00F96F2A">
        <w:t>Прием</w:t>
      </w:r>
      <w:r w:rsidRPr="00F96F2A">
        <w:rPr>
          <w:spacing w:val="13"/>
        </w:rPr>
        <w:t xml:space="preserve"> </w:t>
      </w:r>
      <w:r w:rsidRPr="00F96F2A">
        <w:t>Заявителей</w:t>
      </w:r>
      <w:r w:rsidRPr="00F96F2A">
        <w:rPr>
          <w:spacing w:val="13"/>
        </w:rPr>
        <w:t xml:space="preserve"> </w:t>
      </w:r>
      <w:r w:rsidRPr="00F96F2A">
        <w:t>для</w:t>
      </w:r>
      <w:r w:rsidRPr="00F96F2A">
        <w:rPr>
          <w:spacing w:val="13"/>
        </w:rPr>
        <w:t xml:space="preserve"> </w:t>
      </w:r>
      <w:r w:rsidRPr="00F96F2A">
        <w:t>выдачи</w:t>
      </w:r>
      <w:r w:rsidRPr="00F96F2A">
        <w:rPr>
          <w:spacing w:val="13"/>
        </w:rPr>
        <w:t xml:space="preserve"> </w:t>
      </w:r>
      <w:r w:rsidRPr="00F96F2A">
        <w:t>документов, являющихся</w:t>
      </w:r>
      <w:r w:rsidRPr="00F96F2A">
        <w:rPr>
          <w:spacing w:val="13"/>
        </w:rPr>
        <w:t xml:space="preserve"> </w:t>
      </w:r>
      <w:r w:rsidRPr="00F96F2A">
        <w:t>результатом</w:t>
      </w:r>
      <w:r w:rsidRPr="00F96F2A">
        <w:rPr>
          <w:spacing w:val="1"/>
        </w:rPr>
        <w:t xml:space="preserve"> </w:t>
      </w:r>
      <w:r w:rsidRPr="00F96F2A">
        <w:t>муниципальной услуги, в</w:t>
      </w:r>
      <w:r w:rsidRPr="00F96F2A">
        <w:rPr>
          <w:spacing w:val="1"/>
        </w:rPr>
        <w:t xml:space="preserve"> </w:t>
      </w:r>
      <w:r w:rsidRPr="00F96F2A">
        <w:t>порядке</w:t>
      </w:r>
      <w:r w:rsidRPr="00F96F2A">
        <w:rPr>
          <w:spacing w:val="1"/>
        </w:rPr>
        <w:t xml:space="preserve"> </w:t>
      </w:r>
      <w:r w:rsidRPr="00F96F2A">
        <w:t>очередности</w:t>
      </w:r>
      <w:r w:rsidRPr="00F96F2A">
        <w:rPr>
          <w:spacing w:val="1"/>
        </w:rPr>
        <w:t xml:space="preserve"> </w:t>
      </w:r>
      <w:r w:rsidRPr="00F96F2A">
        <w:t>при</w:t>
      </w:r>
      <w:r w:rsidRPr="00F96F2A">
        <w:rPr>
          <w:spacing w:val="1"/>
        </w:rPr>
        <w:t xml:space="preserve"> </w:t>
      </w:r>
      <w:r w:rsidRPr="00F96F2A">
        <w:t>получении</w:t>
      </w:r>
      <w:r w:rsidRPr="00F96F2A">
        <w:rPr>
          <w:spacing w:val="-67"/>
        </w:rPr>
        <w:t xml:space="preserve"> </w:t>
      </w:r>
      <w:r w:rsidRPr="00F96F2A">
        <w:t>номерного</w:t>
      </w:r>
      <w:r w:rsidRPr="00F96F2A">
        <w:rPr>
          <w:spacing w:val="16"/>
        </w:rPr>
        <w:t xml:space="preserve"> </w:t>
      </w:r>
      <w:r w:rsidRPr="00F96F2A">
        <w:t>талона</w:t>
      </w:r>
      <w:r w:rsidRPr="00F96F2A">
        <w:rPr>
          <w:spacing w:val="16"/>
        </w:rPr>
        <w:t xml:space="preserve"> </w:t>
      </w:r>
      <w:r w:rsidRPr="00F96F2A">
        <w:t>из</w:t>
      </w:r>
      <w:r w:rsidRPr="00F96F2A">
        <w:rPr>
          <w:spacing w:val="16"/>
        </w:rPr>
        <w:t xml:space="preserve"> </w:t>
      </w:r>
      <w:r w:rsidRPr="00F96F2A">
        <w:t>терминала</w:t>
      </w:r>
      <w:r w:rsidRPr="00F96F2A">
        <w:rPr>
          <w:spacing w:val="16"/>
        </w:rPr>
        <w:t xml:space="preserve"> </w:t>
      </w:r>
      <w:r w:rsidRPr="00F96F2A">
        <w:t>электронной</w:t>
      </w:r>
      <w:r w:rsidRPr="00F96F2A">
        <w:rPr>
          <w:spacing w:val="16"/>
        </w:rPr>
        <w:t xml:space="preserve"> </w:t>
      </w:r>
      <w:r w:rsidRPr="00F96F2A">
        <w:t>очереди, соответствующего</w:t>
      </w:r>
      <w:r w:rsidRPr="00F96F2A">
        <w:rPr>
          <w:spacing w:val="16"/>
        </w:rPr>
        <w:t xml:space="preserve"> </w:t>
      </w:r>
      <w:r w:rsidRPr="00F96F2A">
        <w:t>цели</w:t>
      </w:r>
      <w:r w:rsidRPr="00F96F2A">
        <w:rPr>
          <w:spacing w:val="-67"/>
        </w:rPr>
        <w:t xml:space="preserve"> </w:t>
      </w:r>
      <w:r w:rsidRPr="00F96F2A">
        <w:t>обращения, либо</w:t>
      </w:r>
      <w:r w:rsidRPr="00F96F2A">
        <w:rPr>
          <w:spacing w:val="-1"/>
        </w:rPr>
        <w:t xml:space="preserve"> </w:t>
      </w:r>
      <w:r w:rsidRPr="00F96F2A">
        <w:t>по</w:t>
      </w:r>
      <w:r w:rsidRPr="00F96F2A">
        <w:rPr>
          <w:spacing w:val="-1"/>
        </w:rPr>
        <w:t xml:space="preserve"> </w:t>
      </w:r>
      <w:r w:rsidRPr="00F96F2A">
        <w:t>предварительной</w:t>
      </w:r>
      <w:r w:rsidRPr="00F96F2A">
        <w:rPr>
          <w:spacing w:val="-1"/>
        </w:rPr>
        <w:t xml:space="preserve"> </w:t>
      </w:r>
      <w:r w:rsidRPr="00F96F2A">
        <w:t>записи.</w:t>
      </w:r>
    </w:p>
    <w:p w:rsidR="001259F5" w:rsidRPr="00F96F2A" w:rsidRDefault="001259F5" w:rsidP="001259F5">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rPr>
      </w:pPr>
      <w:r w:rsidRPr="00F96F2A">
        <w:rPr>
          <w:sz w:val="24"/>
          <w:szCs w:val="24"/>
        </w:rPr>
        <w:t>Работник МФЦ осуществляет следующие действия:</w:t>
      </w:r>
    </w:p>
    <w:p w:rsidR="001259F5" w:rsidRPr="00F96F2A" w:rsidRDefault="001259F5" w:rsidP="001259F5">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F96F2A">
        <w:rPr>
          <w:sz w:val="24"/>
          <w:szCs w:val="24"/>
        </w:rPr>
        <w:t>1) устанавливает личность Заявителя на основании документа,</w:t>
      </w:r>
      <w:r w:rsidRPr="00F96F2A">
        <w:rPr>
          <w:spacing w:val="1"/>
          <w:sz w:val="24"/>
          <w:szCs w:val="24"/>
        </w:rPr>
        <w:t xml:space="preserve"> </w:t>
      </w:r>
      <w:r w:rsidRPr="00F96F2A">
        <w:rPr>
          <w:sz w:val="24"/>
          <w:szCs w:val="24"/>
        </w:rPr>
        <w:t>удостоверяющего личность в соответствии с законодательством Российской Федерации;</w:t>
      </w:r>
    </w:p>
    <w:p w:rsidR="001259F5" w:rsidRPr="00F96F2A" w:rsidRDefault="001259F5" w:rsidP="001259F5">
      <w:pPr>
        <w:pStyle w:val="a5"/>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F96F2A">
        <w:rPr>
          <w:sz w:val="24"/>
          <w:szCs w:val="24"/>
        </w:rPr>
        <w:t xml:space="preserve">2) проверяет полномочия Представителя Заявителя (в случае </w:t>
      </w:r>
      <w:r w:rsidRPr="00F96F2A">
        <w:rPr>
          <w:spacing w:val="-1"/>
          <w:sz w:val="24"/>
          <w:szCs w:val="24"/>
        </w:rPr>
        <w:t>обращения</w:t>
      </w:r>
      <w:r w:rsidRPr="00F96F2A">
        <w:rPr>
          <w:spacing w:val="-67"/>
          <w:sz w:val="24"/>
          <w:szCs w:val="24"/>
        </w:rPr>
        <w:t xml:space="preserve"> </w:t>
      </w:r>
      <w:r w:rsidRPr="00F96F2A">
        <w:rPr>
          <w:sz w:val="24"/>
          <w:szCs w:val="24"/>
        </w:rPr>
        <w:t>Представителя</w:t>
      </w:r>
      <w:r w:rsidRPr="00F96F2A">
        <w:rPr>
          <w:spacing w:val="-2"/>
          <w:sz w:val="24"/>
          <w:szCs w:val="24"/>
        </w:rPr>
        <w:t xml:space="preserve"> </w:t>
      </w:r>
      <w:r w:rsidRPr="00F96F2A">
        <w:rPr>
          <w:sz w:val="24"/>
          <w:szCs w:val="24"/>
        </w:rPr>
        <w:t>Заявителя);</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lastRenderedPageBreak/>
        <w:t>3) определяет</w:t>
      </w:r>
      <w:r w:rsidRPr="00F96F2A">
        <w:rPr>
          <w:spacing w:val="-3"/>
          <w:sz w:val="24"/>
          <w:szCs w:val="24"/>
        </w:rPr>
        <w:t xml:space="preserve"> </w:t>
      </w:r>
      <w:r w:rsidRPr="00F96F2A">
        <w:rPr>
          <w:sz w:val="24"/>
          <w:szCs w:val="24"/>
        </w:rPr>
        <w:t>статус</w:t>
      </w:r>
      <w:r w:rsidRPr="00F96F2A">
        <w:rPr>
          <w:spacing w:val="-3"/>
          <w:sz w:val="24"/>
          <w:szCs w:val="24"/>
        </w:rPr>
        <w:t xml:space="preserve"> </w:t>
      </w:r>
      <w:r w:rsidRPr="00F96F2A">
        <w:rPr>
          <w:sz w:val="24"/>
          <w:szCs w:val="24"/>
        </w:rPr>
        <w:t>исполнения</w:t>
      </w:r>
      <w:r w:rsidRPr="00F96F2A">
        <w:rPr>
          <w:spacing w:val="-3"/>
          <w:sz w:val="24"/>
          <w:szCs w:val="24"/>
        </w:rPr>
        <w:t xml:space="preserve"> </w:t>
      </w:r>
      <w:r w:rsidRPr="00F96F2A">
        <w:rPr>
          <w:sz w:val="24"/>
          <w:szCs w:val="24"/>
        </w:rPr>
        <w:t>Заявления</w:t>
      </w:r>
      <w:r w:rsidRPr="00F96F2A">
        <w:rPr>
          <w:spacing w:val="-3"/>
          <w:sz w:val="24"/>
          <w:szCs w:val="24"/>
        </w:rPr>
        <w:t xml:space="preserve"> </w:t>
      </w:r>
      <w:r w:rsidRPr="00F96F2A">
        <w:rPr>
          <w:sz w:val="24"/>
          <w:szCs w:val="24"/>
        </w:rPr>
        <w:t>Заявителя</w:t>
      </w:r>
      <w:r w:rsidRPr="00F96F2A">
        <w:rPr>
          <w:spacing w:val="-3"/>
          <w:sz w:val="24"/>
          <w:szCs w:val="24"/>
        </w:rPr>
        <w:t xml:space="preserve"> </w:t>
      </w:r>
      <w:r w:rsidRPr="00F96F2A">
        <w:rPr>
          <w:sz w:val="24"/>
          <w:szCs w:val="24"/>
        </w:rPr>
        <w:t>в</w:t>
      </w:r>
      <w:r w:rsidRPr="00F96F2A">
        <w:rPr>
          <w:spacing w:val="-3"/>
          <w:sz w:val="24"/>
          <w:szCs w:val="24"/>
        </w:rPr>
        <w:t xml:space="preserve"> Государственной информационной системе (далее – </w:t>
      </w:r>
      <w:r w:rsidRPr="00F96F2A">
        <w:rPr>
          <w:sz w:val="24"/>
          <w:szCs w:val="24"/>
        </w:rPr>
        <w:t>ГИС);</w:t>
      </w:r>
    </w:p>
    <w:p w:rsidR="001259F5" w:rsidRPr="00F96F2A" w:rsidRDefault="001259F5" w:rsidP="001259F5">
      <w:pPr>
        <w:pStyle w:val="a5"/>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proofErr w:type="gramStart"/>
      <w:r w:rsidRPr="00F96F2A">
        <w:rPr>
          <w:sz w:val="24"/>
          <w:szCs w:val="24"/>
        </w:rPr>
        <w:t>4) распечатывает</w:t>
      </w:r>
      <w:r w:rsidRPr="00F96F2A">
        <w:rPr>
          <w:spacing w:val="1"/>
          <w:sz w:val="24"/>
          <w:szCs w:val="24"/>
        </w:rPr>
        <w:t xml:space="preserve"> </w:t>
      </w:r>
      <w:r w:rsidRPr="00F96F2A">
        <w:rPr>
          <w:sz w:val="24"/>
          <w:szCs w:val="24"/>
        </w:rPr>
        <w:t>результат</w:t>
      </w:r>
      <w:r w:rsidRPr="00F96F2A">
        <w:rPr>
          <w:spacing w:val="1"/>
          <w:sz w:val="24"/>
          <w:szCs w:val="24"/>
        </w:rPr>
        <w:t xml:space="preserve"> </w:t>
      </w:r>
      <w:r w:rsidRPr="00F96F2A">
        <w:rPr>
          <w:sz w:val="24"/>
          <w:szCs w:val="24"/>
        </w:rPr>
        <w:t>предоставления</w:t>
      </w:r>
      <w:r w:rsidRPr="00F96F2A">
        <w:rPr>
          <w:spacing w:val="1"/>
          <w:sz w:val="24"/>
          <w:szCs w:val="24"/>
        </w:rPr>
        <w:t xml:space="preserve"> </w:t>
      </w:r>
      <w:r w:rsidRPr="00F96F2A">
        <w:rPr>
          <w:sz w:val="24"/>
          <w:szCs w:val="24"/>
        </w:rPr>
        <w:t>муниципальной услуги</w:t>
      </w:r>
      <w:r w:rsidRPr="00F96F2A">
        <w:rPr>
          <w:spacing w:val="34"/>
          <w:sz w:val="24"/>
          <w:szCs w:val="24"/>
        </w:rPr>
        <w:t xml:space="preserve"> </w:t>
      </w:r>
      <w:r w:rsidRPr="00F96F2A">
        <w:rPr>
          <w:sz w:val="24"/>
          <w:szCs w:val="24"/>
        </w:rPr>
        <w:t>в</w:t>
      </w:r>
      <w:r w:rsidRPr="00F96F2A">
        <w:rPr>
          <w:spacing w:val="34"/>
          <w:sz w:val="24"/>
          <w:szCs w:val="24"/>
        </w:rPr>
        <w:t xml:space="preserve"> </w:t>
      </w:r>
      <w:r w:rsidRPr="00F96F2A">
        <w:rPr>
          <w:sz w:val="24"/>
          <w:szCs w:val="24"/>
        </w:rPr>
        <w:t>виде</w:t>
      </w:r>
      <w:r w:rsidRPr="00F96F2A">
        <w:rPr>
          <w:spacing w:val="34"/>
          <w:sz w:val="24"/>
          <w:szCs w:val="24"/>
        </w:rPr>
        <w:t xml:space="preserve"> </w:t>
      </w:r>
      <w:r w:rsidRPr="00F96F2A">
        <w:rPr>
          <w:sz w:val="24"/>
          <w:szCs w:val="24"/>
        </w:rPr>
        <w:t>экземпляра</w:t>
      </w:r>
      <w:r w:rsidRPr="00F96F2A">
        <w:rPr>
          <w:spacing w:val="34"/>
          <w:sz w:val="24"/>
          <w:szCs w:val="24"/>
        </w:rPr>
        <w:t xml:space="preserve"> </w:t>
      </w:r>
      <w:r w:rsidRPr="00F96F2A">
        <w:rPr>
          <w:sz w:val="24"/>
          <w:szCs w:val="24"/>
        </w:rPr>
        <w:t>электронного</w:t>
      </w:r>
      <w:r w:rsidRPr="00F96F2A">
        <w:rPr>
          <w:spacing w:val="34"/>
          <w:sz w:val="24"/>
          <w:szCs w:val="24"/>
        </w:rPr>
        <w:t xml:space="preserve"> </w:t>
      </w:r>
      <w:r w:rsidRPr="00F96F2A">
        <w:rPr>
          <w:sz w:val="24"/>
          <w:szCs w:val="24"/>
        </w:rPr>
        <w:t>документа</w:t>
      </w:r>
      <w:r w:rsidRPr="00F96F2A">
        <w:rPr>
          <w:spacing w:val="34"/>
          <w:sz w:val="24"/>
          <w:szCs w:val="24"/>
        </w:rPr>
        <w:t xml:space="preserve"> </w:t>
      </w:r>
      <w:r w:rsidRPr="00F96F2A">
        <w:rPr>
          <w:sz w:val="24"/>
          <w:szCs w:val="24"/>
        </w:rPr>
        <w:t>на</w:t>
      </w:r>
      <w:r w:rsidRPr="00F96F2A">
        <w:rPr>
          <w:spacing w:val="34"/>
          <w:sz w:val="24"/>
          <w:szCs w:val="24"/>
        </w:rPr>
        <w:t xml:space="preserve"> </w:t>
      </w:r>
      <w:r w:rsidRPr="00F96F2A">
        <w:rPr>
          <w:sz w:val="24"/>
          <w:szCs w:val="24"/>
        </w:rPr>
        <w:t>бумажном</w:t>
      </w:r>
      <w:r w:rsidRPr="00F96F2A">
        <w:rPr>
          <w:spacing w:val="34"/>
          <w:sz w:val="24"/>
          <w:szCs w:val="24"/>
        </w:rPr>
        <w:t xml:space="preserve"> </w:t>
      </w:r>
      <w:r w:rsidRPr="00F96F2A">
        <w:rPr>
          <w:sz w:val="24"/>
          <w:szCs w:val="24"/>
        </w:rPr>
        <w:t>носителе</w:t>
      </w:r>
      <w:r w:rsidRPr="00F96F2A">
        <w:rPr>
          <w:spacing w:val="34"/>
          <w:sz w:val="24"/>
          <w:szCs w:val="24"/>
        </w:rPr>
        <w:t xml:space="preserve"> </w:t>
      </w:r>
      <w:r w:rsidRPr="00F96F2A">
        <w:rPr>
          <w:sz w:val="24"/>
          <w:szCs w:val="24"/>
        </w:rPr>
        <w:t>и заверяет его с использованием печати МФЦ (в</w:t>
      </w:r>
      <w:r w:rsidRPr="00F96F2A">
        <w:rPr>
          <w:spacing w:val="1"/>
          <w:sz w:val="24"/>
          <w:szCs w:val="24"/>
        </w:rPr>
        <w:t xml:space="preserve"> </w:t>
      </w:r>
      <w:r w:rsidRPr="00F96F2A">
        <w:rPr>
          <w:sz w:val="24"/>
          <w:szCs w:val="24"/>
        </w:rPr>
        <w:t>предусмотренных нормативными правовыми актами Российской Федерации</w:t>
      </w:r>
      <w:r w:rsidRPr="00F96F2A">
        <w:rPr>
          <w:spacing w:val="-67"/>
          <w:sz w:val="24"/>
          <w:szCs w:val="24"/>
        </w:rPr>
        <w:t xml:space="preserve"> </w:t>
      </w:r>
      <w:r w:rsidRPr="00F96F2A">
        <w:rPr>
          <w:sz w:val="24"/>
          <w:szCs w:val="24"/>
        </w:rPr>
        <w:t>случаях – печати</w:t>
      </w:r>
      <w:r w:rsidRPr="00F96F2A">
        <w:rPr>
          <w:spacing w:val="-8"/>
          <w:sz w:val="24"/>
          <w:szCs w:val="24"/>
        </w:rPr>
        <w:t xml:space="preserve"> </w:t>
      </w:r>
      <w:r w:rsidRPr="00F96F2A">
        <w:rPr>
          <w:sz w:val="24"/>
          <w:szCs w:val="24"/>
        </w:rPr>
        <w:t>с</w:t>
      </w:r>
      <w:r w:rsidRPr="00F96F2A">
        <w:rPr>
          <w:spacing w:val="-7"/>
          <w:sz w:val="24"/>
          <w:szCs w:val="24"/>
        </w:rPr>
        <w:t xml:space="preserve"> </w:t>
      </w:r>
      <w:r w:rsidRPr="00F96F2A">
        <w:rPr>
          <w:sz w:val="24"/>
          <w:szCs w:val="24"/>
        </w:rPr>
        <w:t>изображением</w:t>
      </w:r>
      <w:r w:rsidRPr="00F96F2A">
        <w:rPr>
          <w:spacing w:val="-7"/>
          <w:sz w:val="24"/>
          <w:szCs w:val="24"/>
        </w:rPr>
        <w:t xml:space="preserve"> </w:t>
      </w:r>
      <w:r w:rsidRPr="00F96F2A">
        <w:rPr>
          <w:sz w:val="24"/>
          <w:szCs w:val="24"/>
        </w:rPr>
        <w:t>Государственного</w:t>
      </w:r>
      <w:r w:rsidRPr="00F96F2A">
        <w:rPr>
          <w:spacing w:val="-7"/>
          <w:sz w:val="24"/>
          <w:szCs w:val="24"/>
        </w:rPr>
        <w:t xml:space="preserve"> </w:t>
      </w:r>
      <w:r w:rsidRPr="00F96F2A">
        <w:rPr>
          <w:sz w:val="24"/>
          <w:szCs w:val="24"/>
        </w:rPr>
        <w:t>герба</w:t>
      </w:r>
      <w:r w:rsidRPr="00F96F2A">
        <w:rPr>
          <w:spacing w:val="-7"/>
          <w:sz w:val="24"/>
          <w:szCs w:val="24"/>
        </w:rPr>
        <w:t xml:space="preserve"> </w:t>
      </w:r>
      <w:r w:rsidRPr="00F96F2A">
        <w:rPr>
          <w:sz w:val="24"/>
          <w:szCs w:val="24"/>
        </w:rPr>
        <w:t>Российской</w:t>
      </w:r>
      <w:r w:rsidRPr="00F96F2A">
        <w:rPr>
          <w:spacing w:val="-7"/>
          <w:sz w:val="24"/>
          <w:szCs w:val="24"/>
        </w:rPr>
        <w:t xml:space="preserve"> </w:t>
      </w:r>
      <w:r w:rsidRPr="00F96F2A">
        <w:rPr>
          <w:sz w:val="24"/>
          <w:szCs w:val="24"/>
        </w:rPr>
        <w:t>Федерации);</w:t>
      </w:r>
      <w:proofErr w:type="gramEnd"/>
    </w:p>
    <w:p w:rsidR="001259F5" w:rsidRPr="00F96F2A" w:rsidRDefault="001259F5" w:rsidP="001259F5">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rPr>
      </w:pPr>
      <w:r w:rsidRPr="00F96F2A">
        <w:rPr>
          <w:sz w:val="24"/>
          <w:szCs w:val="24"/>
        </w:rPr>
        <w:t xml:space="preserve">5) заверяет экземпляр электронного документа на бумажном носителе </w:t>
      </w:r>
      <w:r w:rsidRPr="00F96F2A">
        <w:rPr>
          <w:spacing w:val="-1"/>
          <w:sz w:val="24"/>
          <w:szCs w:val="24"/>
        </w:rPr>
        <w:t>с</w:t>
      </w:r>
      <w:r w:rsidRPr="00F96F2A">
        <w:rPr>
          <w:spacing w:val="-67"/>
          <w:sz w:val="24"/>
          <w:szCs w:val="24"/>
        </w:rPr>
        <w:t xml:space="preserve"> </w:t>
      </w:r>
      <w:r w:rsidRPr="00F96F2A">
        <w:rPr>
          <w:spacing w:val="-1"/>
          <w:sz w:val="24"/>
          <w:szCs w:val="24"/>
        </w:rPr>
        <w:t xml:space="preserve">использованием </w:t>
      </w:r>
      <w:r w:rsidRPr="00F96F2A">
        <w:rPr>
          <w:sz w:val="24"/>
          <w:szCs w:val="24"/>
        </w:rPr>
        <w:t>печати МФЦ (в предусмотренных нормативными</w:t>
      </w:r>
      <w:r w:rsidRPr="00F96F2A">
        <w:rPr>
          <w:spacing w:val="1"/>
          <w:sz w:val="24"/>
          <w:szCs w:val="24"/>
        </w:rPr>
        <w:t xml:space="preserve"> </w:t>
      </w:r>
      <w:r w:rsidRPr="00F96F2A">
        <w:rPr>
          <w:sz w:val="24"/>
          <w:szCs w:val="24"/>
        </w:rPr>
        <w:t>правовыми</w:t>
      </w:r>
      <w:r w:rsidRPr="00F96F2A">
        <w:rPr>
          <w:spacing w:val="1"/>
          <w:sz w:val="24"/>
          <w:szCs w:val="24"/>
        </w:rPr>
        <w:t xml:space="preserve"> </w:t>
      </w:r>
      <w:r w:rsidRPr="00F96F2A">
        <w:rPr>
          <w:sz w:val="24"/>
          <w:szCs w:val="24"/>
        </w:rPr>
        <w:t>актами</w:t>
      </w:r>
      <w:r w:rsidRPr="00F96F2A">
        <w:rPr>
          <w:spacing w:val="1"/>
          <w:sz w:val="24"/>
          <w:szCs w:val="24"/>
        </w:rPr>
        <w:t xml:space="preserve"> </w:t>
      </w:r>
      <w:r w:rsidRPr="00F96F2A">
        <w:rPr>
          <w:sz w:val="24"/>
          <w:szCs w:val="24"/>
        </w:rPr>
        <w:t>Российской</w:t>
      </w:r>
      <w:r w:rsidRPr="00F96F2A">
        <w:rPr>
          <w:spacing w:val="1"/>
          <w:sz w:val="24"/>
          <w:szCs w:val="24"/>
        </w:rPr>
        <w:t xml:space="preserve"> </w:t>
      </w:r>
      <w:r w:rsidRPr="00F96F2A">
        <w:rPr>
          <w:sz w:val="24"/>
          <w:szCs w:val="24"/>
        </w:rPr>
        <w:t>Федерации</w:t>
      </w:r>
      <w:r w:rsidRPr="00F96F2A">
        <w:rPr>
          <w:spacing w:val="1"/>
          <w:sz w:val="24"/>
          <w:szCs w:val="24"/>
        </w:rPr>
        <w:t xml:space="preserve"> </w:t>
      </w:r>
      <w:r w:rsidRPr="00F96F2A">
        <w:rPr>
          <w:sz w:val="24"/>
          <w:szCs w:val="24"/>
        </w:rPr>
        <w:t>случаях – печати</w:t>
      </w:r>
      <w:r w:rsidRPr="00F96F2A">
        <w:rPr>
          <w:spacing w:val="1"/>
          <w:sz w:val="24"/>
          <w:szCs w:val="24"/>
        </w:rPr>
        <w:t xml:space="preserve"> </w:t>
      </w:r>
      <w:r w:rsidRPr="00F96F2A">
        <w:rPr>
          <w:sz w:val="24"/>
          <w:szCs w:val="24"/>
        </w:rPr>
        <w:t>с изображением</w:t>
      </w:r>
      <w:r w:rsidRPr="00F96F2A">
        <w:rPr>
          <w:spacing w:val="-3"/>
          <w:sz w:val="24"/>
          <w:szCs w:val="24"/>
        </w:rPr>
        <w:t xml:space="preserve"> </w:t>
      </w:r>
      <w:r w:rsidRPr="00F96F2A">
        <w:rPr>
          <w:sz w:val="24"/>
          <w:szCs w:val="24"/>
        </w:rPr>
        <w:t>Государственного</w:t>
      </w:r>
      <w:r w:rsidRPr="00F96F2A">
        <w:rPr>
          <w:spacing w:val="-2"/>
          <w:sz w:val="24"/>
          <w:szCs w:val="24"/>
        </w:rPr>
        <w:t xml:space="preserve"> </w:t>
      </w:r>
      <w:r w:rsidRPr="00F96F2A">
        <w:rPr>
          <w:sz w:val="24"/>
          <w:szCs w:val="24"/>
        </w:rPr>
        <w:t>герба</w:t>
      </w:r>
      <w:r w:rsidRPr="00F96F2A">
        <w:rPr>
          <w:spacing w:val="-3"/>
          <w:sz w:val="24"/>
          <w:szCs w:val="24"/>
        </w:rPr>
        <w:t xml:space="preserve"> </w:t>
      </w:r>
      <w:r w:rsidRPr="00F96F2A">
        <w:rPr>
          <w:sz w:val="24"/>
          <w:szCs w:val="24"/>
        </w:rPr>
        <w:t>Российской</w:t>
      </w:r>
      <w:r w:rsidRPr="00F96F2A">
        <w:rPr>
          <w:spacing w:val="-2"/>
          <w:sz w:val="24"/>
          <w:szCs w:val="24"/>
        </w:rPr>
        <w:t xml:space="preserve"> </w:t>
      </w:r>
      <w:r w:rsidRPr="00F96F2A">
        <w:rPr>
          <w:sz w:val="24"/>
          <w:szCs w:val="24"/>
        </w:rPr>
        <w:t>Федерации);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6) выдает</w:t>
      </w:r>
      <w:r w:rsidRPr="00F96F2A">
        <w:rPr>
          <w:spacing w:val="37"/>
          <w:sz w:val="24"/>
          <w:szCs w:val="24"/>
        </w:rPr>
        <w:t xml:space="preserve"> </w:t>
      </w:r>
      <w:r w:rsidRPr="00F96F2A">
        <w:rPr>
          <w:sz w:val="24"/>
          <w:szCs w:val="24"/>
        </w:rPr>
        <w:t>документы</w:t>
      </w:r>
      <w:r w:rsidRPr="00F96F2A">
        <w:rPr>
          <w:spacing w:val="38"/>
          <w:sz w:val="24"/>
          <w:szCs w:val="24"/>
        </w:rPr>
        <w:t xml:space="preserve"> </w:t>
      </w:r>
      <w:r w:rsidRPr="00F96F2A">
        <w:rPr>
          <w:sz w:val="24"/>
          <w:szCs w:val="24"/>
        </w:rPr>
        <w:t>Заявителю, при</w:t>
      </w:r>
      <w:r w:rsidRPr="00F96F2A">
        <w:rPr>
          <w:spacing w:val="38"/>
          <w:sz w:val="24"/>
          <w:szCs w:val="24"/>
        </w:rPr>
        <w:t xml:space="preserve"> </w:t>
      </w:r>
      <w:r w:rsidRPr="00F96F2A">
        <w:rPr>
          <w:sz w:val="24"/>
          <w:szCs w:val="24"/>
        </w:rPr>
        <w:t>необходимости</w:t>
      </w:r>
      <w:r w:rsidRPr="00F96F2A">
        <w:rPr>
          <w:spacing w:val="37"/>
          <w:sz w:val="24"/>
          <w:szCs w:val="24"/>
        </w:rPr>
        <w:t xml:space="preserve"> </w:t>
      </w:r>
      <w:r w:rsidRPr="00F96F2A">
        <w:rPr>
          <w:sz w:val="24"/>
          <w:szCs w:val="24"/>
        </w:rPr>
        <w:t>запрашивает</w:t>
      </w:r>
      <w:r w:rsidRPr="00F96F2A">
        <w:rPr>
          <w:spacing w:val="38"/>
          <w:sz w:val="24"/>
          <w:szCs w:val="24"/>
        </w:rPr>
        <w:t xml:space="preserve"> </w:t>
      </w:r>
      <w:r w:rsidRPr="00F96F2A">
        <w:rPr>
          <w:sz w:val="24"/>
          <w:szCs w:val="24"/>
        </w:rPr>
        <w:t>у</w:t>
      </w:r>
      <w:r w:rsidRPr="00F96F2A">
        <w:rPr>
          <w:spacing w:val="38"/>
          <w:sz w:val="24"/>
          <w:szCs w:val="24"/>
        </w:rPr>
        <w:t xml:space="preserve"> </w:t>
      </w:r>
      <w:r w:rsidRPr="00F96F2A">
        <w:rPr>
          <w:sz w:val="24"/>
          <w:szCs w:val="24"/>
        </w:rPr>
        <w:t>Заявителя</w:t>
      </w:r>
      <w:r w:rsidRPr="00F96F2A">
        <w:rPr>
          <w:spacing w:val="-67"/>
          <w:sz w:val="24"/>
          <w:szCs w:val="24"/>
        </w:rPr>
        <w:t xml:space="preserve"> </w:t>
      </w:r>
      <w:r w:rsidRPr="00F96F2A">
        <w:rPr>
          <w:sz w:val="24"/>
          <w:szCs w:val="24"/>
        </w:rPr>
        <w:t>подписи</w:t>
      </w:r>
      <w:r w:rsidRPr="00F96F2A">
        <w:rPr>
          <w:spacing w:val="-2"/>
          <w:sz w:val="24"/>
          <w:szCs w:val="24"/>
        </w:rPr>
        <w:t xml:space="preserve"> </w:t>
      </w:r>
      <w:r w:rsidRPr="00F96F2A">
        <w:rPr>
          <w:sz w:val="24"/>
          <w:szCs w:val="24"/>
        </w:rPr>
        <w:t>за</w:t>
      </w:r>
      <w:r w:rsidRPr="00F96F2A">
        <w:rPr>
          <w:spacing w:val="-1"/>
          <w:sz w:val="24"/>
          <w:szCs w:val="24"/>
        </w:rPr>
        <w:t xml:space="preserve"> </w:t>
      </w:r>
      <w:r w:rsidRPr="00F96F2A">
        <w:rPr>
          <w:sz w:val="24"/>
          <w:szCs w:val="24"/>
        </w:rPr>
        <w:t>каждый</w:t>
      </w:r>
      <w:r w:rsidRPr="00F96F2A">
        <w:rPr>
          <w:spacing w:val="-1"/>
          <w:sz w:val="24"/>
          <w:szCs w:val="24"/>
        </w:rPr>
        <w:t xml:space="preserve"> </w:t>
      </w:r>
      <w:r w:rsidRPr="00F96F2A">
        <w:rPr>
          <w:sz w:val="24"/>
          <w:szCs w:val="24"/>
        </w:rPr>
        <w:t>выданный</w:t>
      </w:r>
      <w:r w:rsidRPr="00F96F2A">
        <w:rPr>
          <w:spacing w:val="-2"/>
          <w:sz w:val="24"/>
          <w:szCs w:val="24"/>
        </w:rPr>
        <w:t xml:space="preserve"> </w:t>
      </w:r>
      <w:r w:rsidRPr="00F96F2A">
        <w:rPr>
          <w:sz w:val="24"/>
          <w:szCs w:val="24"/>
        </w:rPr>
        <w:t>документ;</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7) запрашивает</w:t>
      </w:r>
      <w:r w:rsidRPr="00F96F2A">
        <w:rPr>
          <w:spacing w:val="1"/>
          <w:sz w:val="24"/>
          <w:szCs w:val="24"/>
        </w:rPr>
        <w:t xml:space="preserve"> </w:t>
      </w:r>
      <w:r w:rsidRPr="00F96F2A">
        <w:rPr>
          <w:sz w:val="24"/>
          <w:szCs w:val="24"/>
        </w:rPr>
        <w:t>согласие</w:t>
      </w:r>
      <w:r w:rsidRPr="00F96F2A">
        <w:rPr>
          <w:spacing w:val="2"/>
          <w:sz w:val="24"/>
          <w:szCs w:val="24"/>
        </w:rPr>
        <w:t xml:space="preserve"> </w:t>
      </w:r>
      <w:r w:rsidRPr="00F96F2A">
        <w:rPr>
          <w:sz w:val="24"/>
          <w:szCs w:val="24"/>
        </w:rPr>
        <w:t>Заявителя</w:t>
      </w:r>
      <w:r w:rsidRPr="00F96F2A">
        <w:rPr>
          <w:spacing w:val="3"/>
          <w:sz w:val="24"/>
          <w:szCs w:val="24"/>
        </w:rPr>
        <w:t xml:space="preserve"> </w:t>
      </w:r>
      <w:r w:rsidRPr="00F96F2A">
        <w:rPr>
          <w:sz w:val="24"/>
          <w:szCs w:val="24"/>
        </w:rPr>
        <w:t>на</w:t>
      </w:r>
      <w:r w:rsidRPr="00F96F2A">
        <w:rPr>
          <w:spacing w:val="2"/>
          <w:sz w:val="24"/>
          <w:szCs w:val="24"/>
        </w:rPr>
        <w:t xml:space="preserve"> </w:t>
      </w:r>
      <w:r w:rsidRPr="00F96F2A">
        <w:rPr>
          <w:sz w:val="24"/>
          <w:szCs w:val="24"/>
        </w:rPr>
        <w:t>участие</w:t>
      </w:r>
      <w:r w:rsidRPr="00F96F2A">
        <w:rPr>
          <w:spacing w:val="2"/>
          <w:sz w:val="24"/>
          <w:szCs w:val="24"/>
        </w:rPr>
        <w:t xml:space="preserve"> </w:t>
      </w:r>
      <w:r w:rsidRPr="00F96F2A">
        <w:rPr>
          <w:sz w:val="24"/>
          <w:szCs w:val="24"/>
        </w:rPr>
        <w:t>в</w:t>
      </w:r>
      <w:r w:rsidRPr="00F96F2A">
        <w:rPr>
          <w:spacing w:val="3"/>
          <w:sz w:val="24"/>
          <w:szCs w:val="24"/>
        </w:rPr>
        <w:t xml:space="preserve"> </w:t>
      </w:r>
      <w:r w:rsidRPr="00F96F2A">
        <w:rPr>
          <w:sz w:val="24"/>
          <w:szCs w:val="24"/>
        </w:rPr>
        <w:t>смс-опросе</w:t>
      </w:r>
      <w:r w:rsidRPr="00F96F2A">
        <w:rPr>
          <w:spacing w:val="3"/>
          <w:sz w:val="24"/>
          <w:szCs w:val="24"/>
        </w:rPr>
        <w:t xml:space="preserve"> </w:t>
      </w:r>
      <w:r w:rsidRPr="00F96F2A">
        <w:rPr>
          <w:sz w:val="24"/>
          <w:szCs w:val="24"/>
        </w:rPr>
        <w:t>для</w:t>
      </w:r>
      <w:r w:rsidRPr="00F96F2A">
        <w:rPr>
          <w:spacing w:val="2"/>
          <w:sz w:val="24"/>
          <w:szCs w:val="24"/>
        </w:rPr>
        <w:t xml:space="preserve"> </w:t>
      </w:r>
      <w:r w:rsidRPr="00F96F2A">
        <w:rPr>
          <w:sz w:val="24"/>
          <w:szCs w:val="24"/>
        </w:rPr>
        <w:t>оценки</w:t>
      </w:r>
      <w:r w:rsidRPr="00F96F2A">
        <w:rPr>
          <w:spacing w:val="1"/>
          <w:sz w:val="24"/>
          <w:szCs w:val="24"/>
        </w:rPr>
        <w:t xml:space="preserve"> </w:t>
      </w:r>
      <w:r w:rsidRPr="00F96F2A">
        <w:rPr>
          <w:sz w:val="24"/>
          <w:szCs w:val="24"/>
        </w:rPr>
        <w:t>качества</w:t>
      </w:r>
      <w:r w:rsidRPr="00F96F2A">
        <w:rPr>
          <w:spacing w:val="-67"/>
          <w:sz w:val="24"/>
          <w:szCs w:val="24"/>
        </w:rPr>
        <w:t xml:space="preserve"> </w:t>
      </w:r>
      <w:r w:rsidRPr="00F96F2A">
        <w:rPr>
          <w:sz w:val="24"/>
          <w:szCs w:val="24"/>
        </w:rPr>
        <w:t>предоставленных</w:t>
      </w:r>
      <w:r w:rsidRPr="00F96F2A">
        <w:rPr>
          <w:spacing w:val="-2"/>
          <w:sz w:val="24"/>
          <w:szCs w:val="24"/>
        </w:rPr>
        <w:t xml:space="preserve"> </w:t>
      </w:r>
      <w:r w:rsidRPr="00F96F2A">
        <w:rPr>
          <w:sz w:val="24"/>
          <w:szCs w:val="24"/>
        </w:rPr>
        <w:t>услуг</w:t>
      </w:r>
      <w:r w:rsidRPr="00F96F2A">
        <w:rPr>
          <w:spacing w:val="-1"/>
          <w:sz w:val="24"/>
          <w:szCs w:val="24"/>
        </w:rPr>
        <w:t xml:space="preserve"> </w:t>
      </w:r>
      <w:r w:rsidRPr="00F96F2A">
        <w:rPr>
          <w:sz w:val="24"/>
          <w:szCs w:val="24"/>
        </w:rPr>
        <w:t>МФЦ.</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71.</w:t>
      </w:r>
      <w:r w:rsidRPr="00F96F2A">
        <w:rPr>
          <w:rFonts w:ascii="Times New Roman" w:hAnsi="Times New Roman" w:cs="Times New Roman"/>
          <w:sz w:val="24"/>
          <w:szCs w:val="24"/>
        </w:rPr>
        <w:tab/>
        <w:t>Результатом выполнения административной процедуры является:</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 принятия решения о регистрации заявления о предоставлении муниципальной услуги;</w:t>
      </w:r>
    </w:p>
    <w:p w:rsidR="001259F5" w:rsidRPr="00F96F2A" w:rsidRDefault="001259F5" w:rsidP="001259F5">
      <w:pPr>
        <w:pStyle w:val="ConsPlusNormal"/>
        <w:spacing w:before="120"/>
        <w:ind w:firstLine="567"/>
        <w:jc w:val="both"/>
        <w:rPr>
          <w:rFonts w:ascii="Times New Roman" w:hAnsi="Times New Roman" w:cs="Times New Roman"/>
          <w:sz w:val="24"/>
          <w:szCs w:val="24"/>
        </w:rPr>
      </w:pPr>
      <w:r w:rsidRPr="00F96F2A">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1259F5" w:rsidRPr="00F96F2A" w:rsidRDefault="001259F5" w:rsidP="001259F5">
      <w:pPr>
        <w:pStyle w:val="ConsPlusTitle"/>
        <w:jc w:val="center"/>
        <w:outlineLvl w:val="2"/>
        <w:rPr>
          <w:rFonts w:ascii="Times New Roman" w:hAnsi="Times New Roman" w:cs="Times New Roman"/>
          <w:sz w:val="24"/>
          <w:szCs w:val="24"/>
        </w:rPr>
      </w:pPr>
    </w:p>
    <w:p w:rsidR="001259F5" w:rsidRPr="00F96F2A" w:rsidRDefault="001259F5" w:rsidP="001259F5">
      <w:pPr>
        <w:pStyle w:val="ConsPlusTitle"/>
        <w:jc w:val="center"/>
        <w:outlineLvl w:val="2"/>
        <w:rPr>
          <w:rFonts w:ascii="Times New Roman" w:hAnsi="Times New Roman" w:cs="Times New Roman"/>
          <w:sz w:val="24"/>
          <w:szCs w:val="24"/>
        </w:rPr>
      </w:pPr>
      <w:r w:rsidRPr="00F96F2A">
        <w:rPr>
          <w:rFonts w:ascii="Times New Roman" w:hAnsi="Times New Roman" w:cs="Times New Roman"/>
          <w:sz w:val="24"/>
          <w:szCs w:val="24"/>
        </w:rPr>
        <w:t>Межведомственное информационное взаимодействие</w:t>
      </w:r>
    </w:p>
    <w:p w:rsidR="001259F5" w:rsidRPr="00F96F2A" w:rsidRDefault="001259F5" w:rsidP="001259F5">
      <w:pPr>
        <w:pStyle w:val="ConsPlusNormal"/>
        <w:jc w:val="both"/>
        <w:rPr>
          <w:rFonts w:ascii="Times New Roman" w:hAnsi="Times New Roman" w:cs="Times New Roman"/>
          <w:sz w:val="24"/>
          <w:szCs w:val="24"/>
        </w:rPr>
      </w:pP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72.</w:t>
      </w:r>
      <w:r w:rsidRPr="00F96F2A">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73.</w:t>
      </w:r>
      <w:r w:rsidRPr="00F96F2A">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259F5" w:rsidRPr="00F96F2A" w:rsidRDefault="001259F5" w:rsidP="001259F5">
      <w:pPr>
        <w:pStyle w:val="a5"/>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F96F2A">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1259F5" w:rsidRPr="00F96F2A"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sidRPr="00F96F2A">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3) сведения из Единого государственного реестра недвижимости.</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74.</w:t>
      </w:r>
      <w:r w:rsidRPr="00F96F2A">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59F5" w:rsidRPr="00F96F2A" w:rsidRDefault="001259F5" w:rsidP="001259F5">
      <w:pPr>
        <w:pStyle w:val="ConsPlusNormal"/>
        <w:jc w:val="both"/>
        <w:rPr>
          <w:rFonts w:ascii="Times New Roman" w:hAnsi="Times New Roman" w:cs="Times New Roman"/>
          <w:sz w:val="24"/>
          <w:szCs w:val="24"/>
        </w:rPr>
      </w:pPr>
    </w:p>
    <w:p w:rsidR="001259F5" w:rsidRPr="00F96F2A" w:rsidRDefault="001259F5" w:rsidP="001259F5">
      <w:pPr>
        <w:pStyle w:val="ConsPlusNormal"/>
        <w:jc w:val="center"/>
        <w:rPr>
          <w:rFonts w:ascii="Times New Roman" w:hAnsi="Times New Roman" w:cs="Times New Roman"/>
          <w:b/>
          <w:sz w:val="24"/>
          <w:szCs w:val="24"/>
        </w:rPr>
      </w:pPr>
      <w:r w:rsidRPr="00F96F2A">
        <w:rPr>
          <w:rFonts w:ascii="Times New Roman" w:hAnsi="Times New Roman" w:cs="Times New Roman"/>
          <w:b/>
          <w:sz w:val="24"/>
          <w:szCs w:val="24"/>
        </w:rPr>
        <w:t>Принятие решения о предоставлении (об отказе в предоставлении)</w:t>
      </w:r>
    </w:p>
    <w:p w:rsidR="001259F5" w:rsidRPr="00F96F2A" w:rsidRDefault="001259F5" w:rsidP="001259F5">
      <w:pPr>
        <w:pStyle w:val="ConsPlusNormal"/>
        <w:jc w:val="center"/>
        <w:rPr>
          <w:rFonts w:ascii="Times New Roman" w:hAnsi="Times New Roman" w:cs="Times New Roman"/>
          <w:sz w:val="24"/>
          <w:szCs w:val="24"/>
        </w:rPr>
      </w:pPr>
      <w:r w:rsidRPr="00F96F2A">
        <w:rPr>
          <w:rFonts w:ascii="Times New Roman" w:hAnsi="Times New Roman" w:cs="Times New Roman"/>
          <w:b/>
          <w:sz w:val="24"/>
          <w:szCs w:val="24"/>
        </w:rPr>
        <w:t>муниципальной услуги</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75.</w:t>
      </w:r>
      <w:r w:rsidRPr="00F96F2A">
        <w:rPr>
          <w:rFonts w:ascii="Times New Roman" w:hAnsi="Times New Roman" w:cs="Times New Roman"/>
          <w:sz w:val="24"/>
          <w:szCs w:val="24"/>
        </w:rPr>
        <w:tab/>
        <w:t xml:space="preserve">Основанием для начала административной процедуры является получение уполномоченным должностным лицом заявления с прилагаемым пакетом документов и </w:t>
      </w:r>
      <w:r w:rsidRPr="00F96F2A">
        <w:rPr>
          <w:rFonts w:ascii="Times New Roman" w:hAnsi="Times New Roman" w:cs="Times New Roman"/>
          <w:sz w:val="24"/>
          <w:szCs w:val="24"/>
        </w:rPr>
        <w:lastRenderedPageBreak/>
        <w:t>ответов на межведомственные запросы.</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76.</w:t>
      </w:r>
      <w:r w:rsidRPr="00F96F2A">
        <w:rPr>
          <w:rFonts w:ascii="Times New Roman" w:hAnsi="Times New Roman" w:cs="Times New Roman"/>
          <w:sz w:val="24"/>
          <w:szCs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77.</w:t>
      </w:r>
      <w:r w:rsidRPr="00F96F2A">
        <w:rPr>
          <w:rFonts w:ascii="Times New Roman" w:hAnsi="Times New Roman" w:cs="Times New Roman"/>
          <w:sz w:val="24"/>
          <w:szCs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1259F5" w:rsidRPr="00F96F2A" w:rsidRDefault="001259F5" w:rsidP="001259F5">
      <w:pPr>
        <w:pStyle w:val="ConsPlusNormal"/>
        <w:spacing w:before="120"/>
        <w:ind w:firstLine="539"/>
        <w:jc w:val="both"/>
        <w:rPr>
          <w:rFonts w:ascii="Times New Roman" w:hAnsi="Times New Roman" w:cs="Times New Roman"/>
          <w:sz w:val="24"/>
          <w:szCs w:val="24"/>
        </w:rPr>
      </w:pPr>
      <w:bookmarkStart w:id="25" w:name="P403"/>
      <w:bookmarkEnd w:id="25"/>
      <w:r w:rsidRPr="00F96F2A">
        <w:rPr>
          <w:rFonts w:ascii="Times New Roman" w:hAnsi="Times New Roman" w:cs="Times New Roman"/>
          <w:sz w:val="24"/>
          <w:szCs w:val="24"/>
        </w:rPr>
        <w:t>78.</w:t>
      </w:r>
      <w:r w:rsidRPr="00F96F2A">
        <w:rPr>
          <w:rFonts w:ascii="Times New Roman" w:hAnsi="Times New Roman" w:cs="Times New Roman"/>
          <w:sz w:val="24"/>
          <w:szCs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79.</w:t>
      </w:r>
      <w:r w:rsidRPr="00F96F2A">
        <w:rPr>
          <w:rFonts w:ascii="Times New Roman" w:hAnsi="Times New Roman" w:cs="Times New Roman"/>
          <w:sz w:val="24"/>
          <w:szCs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259F5" w:rsidRPr="00F96F2A" w:rsidRDefault="001259F5" w:rsidP="001259F5">
      <w:pPr>
        <w:pStyle w:val="ConsPlusNormal"/>
        <w:jc w:val="both"/>
        <w:rPr>
          <w:rFonts w:ascii="Times New Roman" w:hAnsi="Times New Roman" w:cs="Times New Roman"/>
          <w:sz w:val="24"/>
          <w:szCs w:val="24"/>
        </w:rPr>
      </w:pPr>
    </w:p>
    <w:p w:rsidR="001259F5" w:rsidRPr="00F96F2A" w:rsidRDefault="001259F5" w:rsidP="001259F5">
      <w:pPr>
        <w:pStyle w:val="ConsPlusNormal"/>
        <w:jc w:val="center"/>
        <w:rPr>
          <w:rFonts w:ascii="Times New Roman" w:hAnsi="Times New Roman" w:cs="Times New Roman"/>
          <w:b/>
          <w:sz w:val="24"/>
          <w:szCs w:val="24"/>
        </w:rPr>
      </w:pPr>
      <w:r w:rsidRPr="00F96F2A">
        <w:rPr>
          <w:rFonts w:ascii="Times New Roman" w:hAnsi="Times New Roman" w:cs="Times New Roman"/>
          <w:b/>
          <w:sz w:val="24"/>
          <w:szCs w:val="24"/>
        </w:rPr>
        <w:t>Предоставление результата муниципальной услуги</w:t>
      </w:r>
    </w:p>
    <w:p w:rsidR="001259F5" w:rsidRPr="00F96F2A" w:rsidRDefault="001259F5" w:rsidP="001259F5">
      <w:pPr>
        <w:pStyle w:val="ConsPlusNormal"/>
        <w:jc w:val="center"/>
        <w:rPr>
          <w:rFonts w:ascii="Times New Roman" w:hAnsi="Times New Roman" w:cs="Times New Roman"/>
          <w:b/>
          <w:sz w:val="24"/>
          <w:szCs w:val="24"/>
        </w:rPr>
      </w:pPr>
    </w:p>
    <w:p w:rsidR="001259F5" w:rsidRPr="00F96F2A" w:rsidRDefault="001259F5" w:rsidP="001259F5">
      <w:pPr>
        <w:pStyle w:val="ConsPlusNormal"/>
        <w:ind w:firstLine="540"/>
        <w:jc w:val="both"/>
        <w:rPr>
          <w:rFonts w:ascii="Times New Roman" w:hAnsi="Times New Roman" w:cs="Times New Roman"/>
          <w:sz w:val="24"/>
          <w:szCs w:val="24"/>
        </w:rPr>
      </w:pPr>
      <w:r w:rsidRPr="00F96F2A">
        <w:rPr>
          <w:rFonts w:ascii="Times New Roman" w:hAnsi="Times New Roman" w:cs="Times New Roman"/>
          <w:sz w:val="24"/>
          <w:szCs w:val="24"/>
        </w:rPr>
        <w:t>80.</w:t>
      </w:r>
      <w:r w:rsidRPr="00F96F2A">
        <w:rPr>
          <w:rFonts w:ascii="Times New Roman" w:hAnsi="Times New Roman" w:cs="Times New Roman"/>
          <w:sz w:val="24"/>
          <w:szCs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81.</w:t>
      </w:r>
      <w:r w:rsidRPr="00F96F2A">
        <w:rPr>
          <w:rFonts w:ascii="Times New Roman" w:hAnsi="Times New Roman" w:cs="Times New Roman"/>
          <w:sz w:val="24"/>
          <w:szCs w:val="24"/>
        </w:rPr>
        <w:tab/>
        <w:t xml:space="preserve">Время выполнения административной процедуры - 1 рабочий день </w:t>
      </w:r>
      <w:proofErr w:type="gramStart"/>
      <w:r w:rsidRPr="00F96F2A">
        <w:rPr>
          <w:rFonts w:ascii="Times New Roman" w:hAnsi="Times New Roman" w:cs="Times New Roman"/>
          <w:sz w:val="24"/>
          <w:szCs w:val="24"/>
        </w:rPr>
        <w:t>с даты подписания</w:t>
      </w:r>
      <w:proofErr w:type="gramEnd"/>
      <w:r w:rsidRPr="00F96F2A">
        <w:rPr>
          <w:rFonts w:ascii="Times New Roman" w:hAnsi="Times New Roman" w:cs="Times New Roman"/>
          <w:sz w:val="24"/>
          <w:szCs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82.</w:t>
      </w:r>
      <w:r w:rsidRPr="00F96F2A">
        <w:rPr>
          <w:rFonts w:ascii="Times New Roman" w:hAnsi="Times New Roman" w:cs="Times New Roman"/>
          <w:sz w:val="24"/>
          <w:szCs w:val="24"/>
        </w:rPr>
        <w:tab/>
        <w:t xml:space="preserve">Муниципальная услуга предоставляется по экстерриториальному принципу. </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83.</w:t>
      </w:r>
      <w:r w:rsidRPr="00F96F2A">
        <w:rPr>
          <w:rFonts w:ascii="Times New Roman" w:hAnsi="Times New Roman" w:cs="Times New Roman"/>
          <w:sz w:val="24"/>
          <w:szCs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F96F2A">
        <w:rPr>
          <w:rFonts w:ascii="Times New Roman" w:hAnsi="Times New Roman" w:cs="Times New Roman"/>
          <w:sz w:val="24"/>
          <w:szCs w:val="24"/>
        </w:rPr>
        <w:t>pdf</w:t>
      </w:r>
      <w:proofErr w:type="spellEnd"/>
      <w:r w:rsidRPr="00F96F2A">
        <w:rPr>
          <w:rFonts w:ascii="Times New Roman" w:hAnsi="Times New Roman" w:cs="Times New Roman"/>
          <w:sz w:val="24"/>
          <w:szCs w:val="24"/>
        </w:rPr>
        <w:t xml:space="preserve">, подписываются открепленной усиленной квалифицированной электронной подписью уполномоченного </w:t>
      </w:r>
      <w:r w:rsidRPr="00F96F2A">
        <w:rPr>
          <w:rFonts w:ascii="Times New Roman" w:hAnsi="Times New Roman" w:cs="Times New Roman"/>
          <w:sz w:val="24"/>
          <w:szCs w:val="24"/>
        </w:rPr>
        <w:lastRenderedPageBreak/>
        <w:t xml:space="preserve">должностного лица органа местного самоуправления (файл формата SIG). Указанные документы в формате электронного архива </w:t>
      </w:r>
      <w:proofErr w:type="spellStart"/>
      <w:r w:rsidRPr="00F96F2A">
        <w:rPr>
          <w:rFonts w:ascii="Times New Roman" w:hAnsi="Times New Roman" w:cs="Times New Roman"/>
          <w:sz w:val="24"/>
          <w:szCs w:val="24"/>
        </w:rPr>
        <w:t>zip</w:t>
      </w:r>
      <w:proofErr w:type="spellEnd"/>
      <w:r w:rsidRPr="00F96F2A">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F96F2A">
        <w:rPr>
          <w:rFonts w:ascii="Times New Roman" w:hAnsi="Times New Roman" w:cs="Times New Roman"/>
          <w:sz w:val="24"/>
          <w:szCs w:val="24"/>
        </w:rPr>
        <w:t>заверение подлинности</w:t>
      </w:r>
      <w:proofErr w:type="gramEnd"/>
      <w:r w:rsidRPr="00F96F2A">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1259F5" w:rsidRPr="00F96F2A" w:rsidRDefault="001259F5" w:rsidP="001259F5">
      <w:pPr>
        <w:pStyle w:val="ConsPlusNormal"/>
        <w:ind w:firstLine="539"/>
        <w:jc w:val="both"/>
        <w:rPr>
          <w:rFonts w:ascii="Times New Roman" w:hAnsi="Times New Roman" w:cs="Times New Roman"/>
          <w:sz w:val="24"/>
          <w:szCs w:val="24"/>
        </w:rPr>
      </w:pPr>
      <w:r w:rsidRPr="00F96F2A">
        <w:rPr>
          <w:rFonts w:ascii="Times New Roman" w:hAnsi="Times New Roman" w:cs="Times New Roman"/>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1259F5" w:rsidRPr="00F96F2A" w:rsidRDefault="001259F5" w:rsidP="001259F5">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rsidRPr="00F96F2A">
        <w:t>84.</w:t>
      </w:r>
      <w:r w:rsidRPr="00F96F2A">
        <w:tab/>
        <w:t>При наличии в Заявлении</w:t>
      </w:r>
      <w:r w:rsidRPr="00F96F2A">
        <w:rPr>
          <w:spacing w:val="5"/>
        </w:rPr>
        <w:t xml:space="preserve"> </w:t>
      </w:r>
      <w:r w:rsidRPr="00F96F2A">
        <w:t>указания</w:t>
      </w:r>
      <w:r w:rsidRPr="00F96F2A">
        <w:rPr>
          <w:spacing w:val="5"/>
        </w:rPr>
        <w:t xml:space="preserve"> </w:t>
      </w:r>
      <w:r w:rsidRPr="00F96F2A">
        <w:t>о</w:t>
      </w:r>
      <w:r w:rsidRPr="00F96F2A">
        <w:rPr>
          <w:spacing w:val="5"/>
        </w:rPr>
        <w:t xml:space="preserve"> </w:t>
      </w:r>
      <w:r w:rsidRPr="00F96F2A">
        <w:t>выдаче</w:t>
      </w:r>
      <w:r w:rsidRPr="00F96F2A">
        <w:rPr>
          <w:spacing w:val="5"/>
        </w:rPr>
        <w:t xml:space="preserve"> </w:t>
      </w:r>
      <w:r w:rsidRPr="00F96F2A">
        <w:t>результатов</w:t>
      </w:r>
      <w:r w:rsidRPr="00F96F2A">
        <w:rPr>
          <w:spacing w:val="5"/>
        </w:rPr>
        <w:t xml:space="preserve"> </w:t>
      </w:r>
      <w:r w:rsidRPr="00F96F2A">
        <w:t>оказания</w:t>
      </w:r>
      <w:r w:rsidRPr="00F96F2A">
        <w:rPr>
          <w:spacing w:val="5"/>
        </w:rPr>
        <w:t xml:space="preserve"> </w:t>
      </w:r>
      <w:r w:rsidRPr="00F96F2A">
        <w:t>услуги</w:t>
      </w:r>
      <w:r w:rsidRPr="00F96F2A">
        <w:rPr>
          <w:spacing w:val="5"/>
        </w:rPr>
        <w:t xml:space="preserve"> </w:t>
      </w:r>
      <w:r w:rsidRPr="00F96F2A">
        <w:t>через</w:t>
      </w:r>
      <w:r w:rsidRPr="00F96F2A">
        <w:rPr>
          <w:spacing w:val="1"/>
        </w:rPr>
        <w:t xml:space="preserve"> </w:t>
      </w:r>
      <w:r w:rsidRPr="00F96F2A">
        <w:t>МФЦ, Уполномоченный</w:t>
      </w:r>
      <w:r w:rsidRPr="00F96F2A">
        <w:rPr>
          <w:spacing w:val="1"/>
        </w:rPr>
        <w:t xml:space="preserve"> </w:t>
      </w:r>
      <w:r w:rsidRPr="00F96F2A">
        <w:t>орган</w:t>
      </w:r>
      <w:r w:rsidRPr="00F96F2A">
        <w:rPr>
          <w:spacing w:val="1"/>
        </w:rPr>
        <w:t xml:space="preserve"> </w:t>
      </w:r>
      <w:r w:rsidRPr="00F96F2A">
        <w:t>передает</w:t>
      </w:r>
      <w:r w:rsidRPr="00F96F2A">
        <w:rPr>
          <w:spacing w:val="1"/>
        </w:rPr>
        <w:t xml:space="preserve"> </w:t>
      </w:r>
      <w:r w:rsidRPr="00F96F2A">
        <w:t>документы</w:t>
      </w:r>
      <w:r w:rsidRPr="00F96F2A">
        <w:rPr>
          <w:spacing w:val="1"/>
        </w:rPr>
        <w:t xml:space="preserve"> </w:t>
      </w:r>
      <w:r w:rsidRPr="00F96F2A">
        <w:t>в</w:t>
      </w:r>
      <w:r w:rsidRPr="00F96F2A">
        <w:rPr>
          <w:spacing w:val="1"/>
        </w:rPr>
        <w:t xml:space="preserve"> </w:t>
      </w:r>
      <w:r w:rsidRPr="00F96F2A">
        <w:t>МФЦ для последующей выдачи Заявителю (Представителю) способом, согласно</w:t>
      </w:r>
      <w:r w:rsidRPr="00F96F2A">
        <w:rPr>
          <w:spacing w:val="4"/>
        </w:rPr>
        <w:t xml:space="preserve"> </w:t>
      </w:r>
      <w:r w:rsidRPr="00F96F2A">
        <w:t>заключенным</w:t>
      </w:r>
      <w:r w:rsidRPr="00F96F2A">
        <w:rPr>
          <w:spacing w:val="4"/>
        </w:rPr>
        <w:t xml:space="preserve"> </w:t>
      </w:r>
      <w:r w:rsidRPr="00F96F2A">
        <w:t>соглашениям</w:t>
      </w:r>
      <w:r w:rsidRPr="00F96F2A">
        <w:rPr>
          <w:spacing w:val="4"/>
        </w:rPr>
        <w:t xml:space="preserve"> </w:t>
      </w:r>
      <w:r w:rsidRPr="00F96F2A">
        <w:t>о</w:t>
      </w:r>
      <w:r w:rsidRPr="00F96F2A">
        <w:rPr>
          <w:spacing w:val="5"/>
        </w:rPr>
        <w:t xml:space="preserve"> </w:t>
      </w:r>
      <w:r w:rsidRPr="00F96F2A">
        <w:t>взаимодействии</w:t>
      </w:r>
      <w:r w:rsidRPr="00F96F2A">
        <w:rPr>
          <w:spacing w:val="1"/>
        </w:rPr>
        <w:t xml:space="preserve"> </w:t>
      </w:r>
      <w:r w:rsidRPr="00F96F2A">
        <w:t>заключенным</w:t>
      </w:r>
      <w:r w:rsidRPr="00F96F2A">
        <w:rPr>
          <w:spacing w:val="9"/>
        </w:rPr>
        <w:t xml:space="preserve"> </w:t>
      </w:r>
      <w:r w:rsidRPr="00F96F2A">
        <w:t>между</w:t>
      </w:r>
      <w:r w:rsidRPr="00F96F2A">
        <w:rPr>
          <w:spacing w:val="9"/>
        </w:rPr>
        <w:t xml:space="preserve"> </w:t>
      </w:r>
      <w:r w:rsidRPr="00F96F2A">
        <w:t>Уполномоченным</w:t>
      </w:r>
      <w:r w:rsidRPr="00F96F2A">
        <w:rPr>
          <w:spacing w:val="10"/>
        </w:rPr>
        <w:t xml:space="preserve"> </w:t>
      </w:r>
      <w:r w:rsidRPr="00F96F2A">
        <w:t>органом</w:t>
      </w:r>
      <w:r w:rsidRPr="00F96F2A">
        <w:rPr>
          <w:spacing w:val="9"/>
        </w:rPr>
        <w:t xml:space="preserve"> </w:t>
      </w:r>
      <w:r w:rsidRPr="00F96F2A">
        <w:t>и</w:t>
      </w:r>
      <w:r w:rsidRPr="00F96F2A">
        <w:rPr>
          <w:spacing w:val="10"/>
        </w:rPr>
        <w:t xml:space="preserve"> </w:t>
      </w:r>
      <w:r w:rsidRPr="00F96F2A">
        <w:t>МФЦ.</w:t>
      </w:r>
    </w:p>
    <w:p w:rsidR="001259F5" w:rsidRPr="00F96F2A" w:rsidRDefault="001259F5" w:rsidP="001259F5">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F96F2A">
        <w:rPr>
          <w:sz w:val="24"/>
          <w:szCs w:val="24"/>
        </w:rPr>
        <w:t>Порядок</w:t>
      </w:r>
      <w:r w:rsidRPr="00F96F2A">
        <w:rPr>
          <w:spacing w:val="54"/>
          <w:sz w:val="24"/>
          <w:szCs w:val="24"/>
        </w:rPr>
        <w:t xml:space="preserve"> </w:t>
      </w:r>
      <w:r w:rsidRPr="00F96F2A">
        <w:rPr>
          <w:sz w:val="24"/>
          <w:szCs w:val="24"/>
        </w:rPr>
        <w:t>и</w:t>
      </w:r>
      <w:r w:rsidRPr="00F96F2A">
        <w:rPr>
          <w:spacing w:val="55"/>
          <w:sz w:val="24"/>
          <w:szCs w:val="24"/>
        </w:rPr>
        <w:t xml:space="preserve"> </w:t>
      </w:r>
      <w:r w:rsidRPr="00F96F2A">
        <w:rPr>
          <w:sz w:val="24"/>
          <w:szCs w:val="24"/>
        </w:rPr>
        <w:t>сроки</w:t>
      </w:r>
      <w:r w:rsidRPr="00F96F2A">
        <w:rPr>
          <w:spacing w:val="55"/>
          <w:sz w:val="24"/>
          <w:szCs w:val="24"/>
        </w:rPr>
        <w:t xml:space="preserve"> </w:t>
      </w:r>
      <w:r w:rsidRPr="00F96F2A">
        <w:rPr>
          <w:sz w:val="24"/>
          <w:szCs w:val="24"/>
        </w:rPr>
        <w:t>передачи</w:t>
      </w:r>
      <w:r w:rsidRPr="00F96F2A">
        <w:rPr>
          <w:spacing w:val="55"/>
          <w:sz w:val="24"/>
          <w:szCs w:val="24"/>
        </w:rPr>
        <w:t xml:space="preserve"> </w:t>
      </w:r>
      <w:r w:rsidRPr="00F96F2A">
        <w:rPr>
          <w:sz w:val="24"/>
          <w:szCs w:val="24"/>
        </w:rPr>
        <w:t>Уполномоченным</w:t>
      </w:r>
      <w:r w:rsidRPr="00F96F2A">
        <w:rPr>
          <w:spacing w:val="55"/>
          <w:sz w:val="24"/>
          <w:szCs w:val="24"/>
        </w:rPr>
        <w:t xml:space="preserve"> </w:t>
      </w:r>
      <w:r w:rsidRPr="00F96F2A">
        <w:rPr>
          <w:sz w:val="24"/>
          <w:szCs w:val="24"/>
        </w:rPr>
        <w:t>органом</w:t>
      </w:r>
      <w:r w:rsidRPr="00F96F2A">
        <w:rPr>
          <w:spacing w:val="55"/>
          <w:sz w:val="24"/>
          <w:szCs w:val="24"/>
        </w:rPr>
        <w:t xml:space="preserve"> </w:t>
      </w:r>
      <w:r w:rsidRPr="00F96F2A">
        <w:rPr>
          <w:sz w:val="24"/>
          <w:szCs w:val="24"/>
        </w:rPr>
        <w:t>таких</w:t>
      </w:r>
      <w:r w:rsidRPr="00F96F2A">
        <w:rPr>
          <w:spacing w:val="54"/>
          <w:sz w:val="24"/>
          <w:szCs w:val="24"/>
        </w:rPr>
        <w:t xml:space="preserve"> </w:t>
      </w:r>
      <w:r w:rsidRPr="00F96F2A">
        <w:rPr>
          <w:sz w:val="24"/>
          <w:szCs w:val="24"/>
        </w:rPr>
        <w:t>документов</w:t>
      </w:r>
      <w:r w:rsidRPr="00F96F2A">
        <w:rPr>
          <w:spacing w:val="55"/>
          <w:sz w:val="24"/>
          <w:szCs w:val="24"/>
        </w:rPr>
        <w:t xml:space="preserve"> </w:t>
      </w:r>
      <w:r w:rsidRPr="00F96F2A">
        <w:rPr>
          <w:sz w:val="24"/>
          <w:szCs w:val="24"/>
        </w:rPr>
        <w:t>в МФЦ определяются заключенным соглашением о взаимодействии.</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85.</w:t>
      </w:r>
      <w:r w:rsidRPr="00F96F2A">
        <w:rPr>
          <w:rFonts w:ascii="Times New Roman" w:hAnsi="Times New Roman" w:cs="Times New Roman"/>
          <w:sz w:val="24"/>
          <w:szCs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259F5" w:rsidRPr="00F96F2A" w:rsidRDefault="001259F5" w:rsidP="001259F5">
      <w:pPr>
        <w:pStyle w:val="ConsPlusNormal"/>
        <w:spacing w:before="120"/>
        <w:ind w:firstLine="539"/>
        <w:jc w:val="center"/>
        <w:rPr>
          <w:rFonts w:ascii="Times New Roman" w:hAnsi="Times New Roman" w:cs="Times New Roman"/>
          <w:b/>
          <w:sz w:val="24"/>
          <w:szCs w:val="24"/>
        </w:rPr>
      </w:pPr>
      <w:bookmarkStart w:id="26" w:name="P424"/>
      <w:bookmarkEnd w:id="26"/>
      <w:r w:rsidRPr="00F96F2A">
        <w:rPr>
          <w:rFonts w:ascii="Times New Roman" w:hAnsi="Times New Roman" w:cs="Times New Roman"/>
          <w:b/>
          <w:sz w:val="24"/>
          <w:szCs w:val="24"/>
        </w:rPr>
        <w:t>Получение дополнительных сведений от заявителя</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86.</w:t>
      </w:r>
      <w:r w:rsidRPr="00F96F2A">
        <w:rPr>
          <w:rFonts w:ascii="Times New Roman" w:hAnsi="Times New Roman" w:cs="Times New Roman"/>
          <w:sz w:val="24"/>
          <w:szCs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87.</w:t>
      </w:r>
      <w:r w:rsidRPr="00F96F2A">
        <w:rPr>
          <w:rFonts w:ascii="Times New Roman" w:hAnsi="Times New Roman" w:cs="Times New Roman"/>
          <w:sz w:val="24"/>
          <w:szCs w:val="24"/>
        </w:rPr>
        <w:tab/>
        <w:t>Запрещается требовать от заявителя:</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9F5" w:rsidRPr="00F96F2A" w:rsidRDefault="001259F5" w:rsidP="001259F5">
      <w:pPr>
        <w:pStyle w:val="ConsPlusNormal"/>
        <w:spacing w:before="120"/>
        <w:ind w:firstLine="539"/>
        <w:jc w:val="both"/>
        <w:rPr>
          <w:rFonts w:ascii="Times New Roman" w:hAnsi="Times New Roman" w:cs="Times New Roman"/>
          <w:sz w:val="24"/>
          <w:szCs w:val="24"/>
        </w:rPr>
      </w:pPr>
      <w:proofErr w:type="gramStart"/>
      <w:r w:rsidRPr="00F96F2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96F2A">
        <w:rPr>
          <w:rFonts w:ascii="Times New Roman" w:hAnsi="Times New Roman" w:cs="Times New Roman"/>
          <w:sz w:val="24"/>
          <w:szCs w:val="24"/>
        </w:rPr>
        <w:t xml:space="preserve"> 27.07.2010 № 210-ФЗ </w:t>
      </w:r>
      <w:proofErr w:type="gramStart"/>
      <w:r w:rsidRPr="00F96F2A">
        <w:rPr>
          <w:rFonts w:ascii="Times New Roman" w:hAnsi="Times New Roman" w:cs="Times New Roman"/>
          <w:sz w:val="24"/>
          <w:szCs w:val="24"/>
        </w:rPr>
        <w:t>-Ф</w:t>
      </w:r>
      <w:proofErr w:type="gramEnd"/>
      <w:r w:rsidRPr="00F96F2A">
        <w:rPr>
          <w:rFonts w:ascii="Times New Roman" w:hAnsi="Times New Roman" w:cs="Times New Roman"/>
          <w:sz w:val="24"/>
          <w:szCs w:val="24"/>
        </w:rPr>
        <w:t>З;</w:t>
      </w:r>
    </w:p>
    <w:p w:rsidR="001259F5" w:rsidRPr="00F96F2A" w:rsidRDefault="001259F5" w:rsidP="001259F5">
      <w:pPr>
        <w:pStyle w:val="ConsPlusNormal"/>
        <w:spacing w:before="120"/>
        <w:ind w:firstLine="539"/>
        <w:jc w:val="both"/>
        <w:rPr>
          <w:rFonts w:ascii="Times New Roman" w:hAnsi="Times New Roman" w:cs="Times New Roman"/>
          <w:sz w:val="24"/>
          <w:szCs w:val="24"/>
        </w:rPr>
      </w:pPr>
      <w:r w:rsidRPr="00F96F2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59F5" w:rsidRPr="00F96F2A" w:rsidRDefault="001259F5" w:rsidP="001259F5">
      <w:pPr>
        <w:pStyle w:val="ConsPlusNormal"/>
        <w:spacing w:before="120"/>
        <w:ind w:firstLine="539"/>
        <w:jc w:val="both"/>
        <w:rPr>
          <w:rFonts w:ascii="Times New Roman" w:hAnsi="Times New Roman" w:cs="Times New Roman"/>
          <w:sz w:val="24"/>
          <w:szCs w:val="24"/>
        </w:rPr>
      </w:pPr>
      <w:proofErr w:type="gramStart"/>
      <w:r w:rsidRPr="00F96F2A">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259F5" w:rsidRPr="00F96F2A" w:rsidRDefault="001259F5" w:rsidP="001259F5">
      <w:pPr>
        <w:pStyle w:val="a0"/>
        <w:tabs>
          <w:tab w:val="left" w:pos="1346"/>
        </w:tabs>
        <w:kinsoku w:val="0"/>
        <w:overflowPunct w:val="0"/>
        <w:spacing w:line="20" w:lineRule="atLeast"/>
        <w:ind w:right="2"/>
        <w:jc w:val="both"/>
      </w:pPr>
    </w:p>
    <w:p w:rsidR="001259F5" w:rsidRPr="00F96F2A" w:rsidRDefault="001259F5" w:rsidP="001259F5">
      <w:pPr>
        <w:pStyle w:val="a0"/>
        <w:tabs>
          <w:tab w:val="left" w:pos="1346"/>
        </w:tabs>
        <w:kinsoku w:val="0"/>
        <w:overflowPunct w:val="0"/>
        <w:spacing w:line="20" w:lineRule="atLeast"/>
        <w:ind w:right="2"/>
        <w:jc w:val="both"/>
      </w:pPr>
    </w:p>
    <w:p w:rsidR="001259F5" w:rsidRPr="00F96F2A" w:rsidRDefault="001259F5" w:rsidP="001259F5">
      <w:pPr>
        <w:pStyle w:val="11"/>
        <w:kinsoku w:val="0"/>
        <w:overflowPunct w:val="0"/>
        <w:spacing w:line="20" w:lineRule="atLeast"/>
        <w:ind w:left="709" w:right="2"/>
        <w:contextualSpacing/>
        <w:rPr>
          <w:sz w:val="24"/>
          <w:szCs w:val="24"/>
        </w:rPr>
      </w:pPr>
      <w:bookmarkStart w:id="27" w:name="_Toc110269048"/>
      <w:r w:rsidRPr="00F96F2A">
        <w:rPr>
          <w:sz w:val="24"/>
          <w:szCs w:val="24"/>
        </w:rPr>
        <w:t xml:space="preserve">IV. Формы </w:t>
      </w:r>
      <w:proofErr w:type="gramStart"/>
      <w:r w:rsidRPr="00F96F2A">
        <w:rPr>
          <w:sz w:val="24"/>
          <w:szCs w:val="24"/>
        </w:rPr>
        <w:t>контроля за</w:t>
      </w:r>
      <w:proofErr w:type="gramEnd"/>
      <w:r w:rsidRPr="00F96F2A">
        <w:rPr>
          <w:sz w:val="24"/>
          <w:szCs w:val="24"/>
        </w:rPr>
        <w:t xml:space="preserve"> исполнением административного регламента</w:t>
      </w:r>
      <w:bookmarkEnd w:id="27"/>
      <w:r w:rsidRPr="00F96F2A">
        <w:rPr>
          <w:sz w:val="24"/>
          <w:szCs w:val="24"/>
        </w:rPr>
        <w:t xml:space="preserve"> </w:t>
      </w:r>
    </w:p>
    <w:p w:rsidR="001259F5" w:rsidRPr="00F96F2A" w:rsidRDefault="001259F5" w:rsidP="001259F5">
      <w:pPr>
        <w:pStyle w:val="11"/>
        <w:kinsoku w:val="0"/>
        <w:overflowPunct w:val="0"/>
        <w:spacing w:line="20" w:lineRule="atLeast"/>
        <w:ind w:left="709" w:right="2"/>
        <w:contextualSpacing/>
        <w:outlineLvl w:val="9"/>
        <w:rPr>
          <w:sz w:val="24"/>
          <w:szCs w:val="24"/>
        </w:rPr>
      </w:pPr>
    </w:p>
    <w:p w:rsidR="001259F5" w:rsidRPr="00F96F2A" w:rsidRDefault="001259F5" w:rsidP="001259F5">
      <w:pPr>
        <w:pStyle w:val="11"/>
        <w:kinsoku w:val="0"/>
        <w:overflowPunct w:val="0"/>
        <w:spacing w:line="20" w:lineRule="atLeast"/>
        <w:ind w:left="0" w:right="2" w:firstLine="709"/>
        <w:contextualSpacing/>
        <w:outlineLvl w:val="1"/>
        <w:rPr>
          <w:bCs w:val="0"/>
          <w:sz w:val="24"/>
          <w:szCs w:val="24"/>
        </w:rPr>
      </w:pPr>
      <w:bookmarkStart w:id="28" w:name="_Toc110269049"/>
      <w:r w:rsidRPr="00F96F2A">
        <w:rPr>
          <w:sz w:val="24"/>
          <w:szCs w:val="24"/>
        </w:rPr>
        <w:t xml:space="preserve">Порядок осуществления текущего контроля за соблюдение </w:t>
      </w:r>
      <w:r w:rsidRPr="00F96F2A">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tabs>
          <w:tab w:val="left" w:pos="0"/>
        </w:tabs>
        <w:kinsoku w:val="0"/>
        <w:overflowPunct w:val="0"/>
        <w:spacing w:line="20" w:lineRule="atLeast"/>
        <w:ind w:left="0" w:right="2" w:firstLine="567"/>
        <w:jc w:val="both"/>
      </w:pPr>
      <w:r w:rsidRPr="00F96F2A">
        <w:t>88.</w:t>
      </w:r>
      <w:r w:rsidRPr="00F96F2A">
        <w:tab/>
        <w:t xml:space="preserve">Текущий </w:t>
      </w:r>
      <w:proofErr w:type="gramStart"/>
      <w:r w:rsidRPr="00F96F2A">
        <w:t>контроль за</w:t>
      </w:r>
      <w:proofErr w:type="gramEnd"/>
      <w:r w:rsidRPr="00F96F2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Текущий контроль осуществляется путем проведения проверок:</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решений о предоставлении (об отказе в предоставлении) муниципальной услуги;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выявления и устранения нарушений прав граждан;</w:t>
      </w:r>
    </w:p>
    <w:p w:rsidR="001259F5" w:rsidRPr="00F96F2A" w:rsidRDefault="001259F5" w:rsidP="001259F5">
      <w:pPr>
        <w:pStyle w:val="a5"/>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sidRPr="00F96F2A">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709" w:right="2"/>
        <w:outlineLvl w:val="1"/>
        <w:rPr>
          <w:sz w:val="24"/>
          <w:szCs w:val="24"/>
        </w:rPr>
      </w:pPr>
      <w:bookmarkStart w:id="29" w:name="_Toc110269050"/>
      <w:r w:rsidRPr="00F96F2A">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6F2A">
        <w:rPr>
          <w:sz w:val="24"/>
          <w:szCs w:val="24"/>
        </w:rPr>
        <w:t>контроля за</w:t>
      </w:r>
      <w:proofErr w:type="gramEnd"/>
      <w:r w:rsidRPr="00F96F2A">
        <w:rPr>
          <w:sz w:val="24"/>
          <w:szCs w:val="24"/>
        </w:rPr>
        <w:t xml:space="preserve"> полнотой и качеством предоставления муниципальной услуги</w:t>
      </w:r>
      <w:bookmarkEnd w:id="29"/>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tabs>
          <w:tab w:val="left" w:pos="0"/>
        </w:tabs>
        <w:kinsoku w:val="0"/>
        <w:overflowPunct w:val="0"/>
        <w:spacing w:line="20" w:lineRule="atLeast"/>
        <w:ind w:left="0" w:right="2"/>
        <w:jc w:val="both"/>
      </w:pPr>
      <w:r w:rsidRPr="00F96F2A">
        <w:t>89.</w:t>
      </w:r>
      <w:r w:rsidRPr="00F96F2A">
        <w:tab/>
      </w:r>
      <w:proofErr w:type="gramStart"/>
      <w:r w:rsidRPr="00F96F2A">
        <w:t>Контроль за</w:t>
      </w:r>
      <w:proofErr w:type="gramEnd"/>
      <w:r w:rsidRPr="00F96F2A">
        <w:t xml:space="preserve"> полнотой и качеством предоставления муниципальной услуги включает в себя проведение плановых и внеплановых проверок.</w:t>
      </w:r>
    </w:p>
    <w:p w:rsidR="001259F5" w:rsidRPr="00F96F2A" w:rsidRDefault="001259F5" w:rsidP="001259F5">
      <w:pPr>
        <w:pStyle w:val="a0"/>
        <w:tabs>
          <w:tab w:val="left" w:pos="0"/>
        </w:tabs>
        <w:kinsoku w:val="0"/>
        <w:overflowPunct w:val="0"/>
        <w:spacing w:line="20" w:lineRule="atLeast"/>
        <w:ind w:left="0" w:right="2"/>
        <w:jc w:val="both"/>
      </w:pPr>
      <w:r w:rsidRPr="00F96F2A">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259F5" w:rsidRPr="00F96F2A" w:rsidRDefault="001259F5" w:rsidP="001259F5">
      <w:pPr>
        <w:pStyle w:val="a0"/>
        <w:tabs>
          <w:tab w:val="left" w:pos="0"/>
        </w:tabs>
        <w:kinsoku w:val="0"/>
        <w:overflowPunct w:val="0"/>
        <w:spacing w:line="20" w:lineRule="atLeast"/>
        <w:ind w:left="0" w:right="2"/>
        <w:jc w:val="both"/>
      </w:pPr>
      <w:r w:rsidRPr="00F96F2A">
        <w:t>При плановой проверке полноты и качества предоставления муниципальной услуги контролю подлежат:</w:t>
      </w:r>
    </w:p>
    <w:p w:rsidR="001259F5" w:rsidRPr="00F96F2A" w:rsidRDefault="001259F5" w:rsidP="001259F5">
      <w:pPr>
        <w:pStyle w:val="a5"/>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rPr>
      </w:pPr>
      <w:r w:rsidRPr="00F96F2A">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1259F5" w:rsidRPr="00F96F2A" w:rsidRDefault="001259F5" w:rsidP="001259F5">
      <w:pPr>
        <w:pStyle w:val="a0"/>
        <w:tabs>
          <w:tab w:val="left" w:pos="0"/>
        </w:tabs>
        <w:kinsoku w:val="0"/>
        <w:overflowPunct w:val="0"/>
        <w:spacing w:line="20" w:lineRule="atLeast"/>
        <w:ind w:left="0" w:right="2"/>
        <w:jc w:val="both"/>
      </w:pPr>
      <w:r w:rsidRPr="00F96F2A">
        <w:t>2) правильность и обоснованность принятого решения об отказе в предоставлении муниципальной услуги.</w:t>
      </w:r>
    </w:p>
    <w:p w:rsidR="001259F5" w:rsidRPr="00F96F2A" w:rsidRDefault="001259F5" w:rsidP="001259F5">
      <w:pPr>
        <w:pStyle w:val="a0"/>
        <w:tabs>
          <w:tab w:val="left" w:pos="0"/>
        </w:tabs>
        <w:kinsoku w:val="0"/>
        <w:overflowPunct w:val="0"/>
        <w:spacing w:line="20" w:lineRule="atLeast"/>
        <w:ind w:left="709" w:right="2"/>
        <w:jc w:val="both"/>
      </w:pPr>
      <w:r w:rsidRPr="00F96F2A">
        <w:t>90.</w:t>
      </w:r>
      <w:r w:rsidRPr="00F96F2A">
        <w:tab/>
        <w:t>Основанием для проведения внеплановых проверок являются:</w:t>
      </w:r>
    </w:p>
    <w:p w:rsidR="001259F5" w:rsidRPr="00F96F2A" w:rsidRDefault="001259F5" w:rsidP="001259F5">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4"/>
          <w:szCs w:val="24"/>
        </w:rPr>
      </w:pPr>
      <w:r w:rsidRPr="00F96F2A">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96F2A">
        <w:rPr>
          <w:iCs/>
          <w:sz w:val="24"/>
          <w:szCs w:val="24"/>
        </w:rPr>
        <w:t>Оренбургской области</w:t>
      </w:r>
      <w:r w:rsidRPr="00F96F2A">
        <w:rPr>
          <w:i/>
          <w:iCs/>
          <w:sz w:val="24"/>
          <w:szCs w:val="24"/>
        </w:rPr>
        <w:t xml:space="preserve"> </w:t>
      </w:r>
      <w:r w:rsidRPr="00F96F2A">
        <w:rPr>
          <w:sz w:val="24"/>
          <w:szCs w:val="24"/>
        </w:rPr>
        <w:t xml:space="preserve">и нормативных правовых актов органов местного самоуправления </w:t>
      </w:r>
      <w:r w:rsidR="00C74DF5" w:rsidRPr="00F96F2A">
        <w:rPr>
          <w:sz w:val="24"/>
          <w:szCs w:val="24"/>
        </w:rPr>
        <w:t xml:space="preserve">администрации </w:t>
      </w:r>
      <w:r w:rsidR="00F96F2A">
        <w:rPr>
          <w:sz w:val="24"/>
          <w:szCs w:val="24"/>
        </w:rPr>
        <w:t>Марьевского</w:t>
      </w:r>
      <w:r w:rsidR="00C74DF5" w:rsidRPr="00F96F2A">
        <w:rPr>
          <w:sz w:val="24"/>
          <w:szCs w:val="24"/>
        </w:rPr>
        <w:t xml:space="preserve"> сельсовета Сакмарского района Оренбургской области</w:t>
      </w:r>
      <w:r w:rsidRPr="00F96F2A">
        <w:rPr>
          <w:i/>
          <w:iCs/>
          <w:sz w:val="24"/>
          <w:szCs w:val="24"/>
        </w:rPr>
        <w:t>;</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709" w:right="2"/>
        <w:outlineLvl w:val="1"/>
        <w:rPr>
          <w:sz w:val="24"/>
          <w:szCs w:val="24"/>
        </w:rPr>
      </w:pPr>
      <w:bookmarkStart w:id="30" w:name="_Toc110269051"/>
      <w:r w:rsidRPr="00F96F2A">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0"/>
        <w:tabs>
          <w:tab w:val="left" w:pos="0"/>
        </w:tabs>
        <w:kinsoku w:val="0"/>
        <w:overflowPunct w:val="0"/>
        <w:spacing w:line="20" w:lineRule="atLeast"/>
        <w:ind w:left="0" w:right="2"/>
        <w:jc w:val="both"/>
      </w:pPr>
      <w:r w:rsidRPr="00F96F2A">
        <w:lastRenderedPageBreak/>
        <w:tab/>
        <w:t>91.</w:t>
      </w:r>
      <w:r w:rsidRPr="00F96F2A">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F96F2A">
        <w:rPr>
          <w:i/>
          <w:iCs/>
        </w:rPr>
        <w:t xml:space="preserve"> </w:t>
      </w:r>
      <w:r w:rsidRPr="00F96F2A">
        <w:t xml:space="preserve">и нормативных правовых актов органов местного самоуправления </w:t>
      </w:r>
      <w:r w:rsidR="00C74DF5" w:rsidRPr="00F96F2A">
        <w:t xml:space="preserve">администрации </w:t>
      </w:r>
      <w:r w:rsidR="00F96F2A">
        <w:t>Марьевского</w:t>
      </w:r>
      <w:r w:rsidR="00C74DF5" w:rsidRPr="00F96F2A">
        <w:t xml:space="preserve"> сельсовета Сакмарского района Оренбургской области</w:t>
      </w:r>
      <w:r w:rsidRPr="00F96F2A">
        <w:rPr>
          <w:i/>
          <w:iCs/>
        </w:rPr>
        <w:t xml:space="preserve"> </w:t>
      </w:r>
      <w:r w:rsidRPr="00F96F2A">
        <w:t>осуществляется привлечение виновных лиц к ответственности в соответствии с законодательством Российской Федерации.</w:t>
      </w:r>
    </w:p>
    <w:p w:rsidR="001259F5" w:rsidRPr="00F96F2A" w:rsidRDefault="001259F5" w:rsidP="001259F5">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F96F2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709" w:right="2"/>
        <w:outlineLvl w:val="1"/>
        <w:rPr>
          <w:sz w:val="24"/>
          <w:szCs w:val="24"/>
        </w:rPr>
      </w:pPr>
      <w:r w:rsidRPr="00F96F2A">
        <w:rPr>
          <w:sz w:val="24"/>
          <w:szCs w:val="24"/>
        </w:rPr>
        <w:t xml:space="preserve">Положения, характеризующие требования к порядку и формам </w:t>
      </w:r>
      <w:proofErr w:type="gramStart"/>
      <w:r w:rsidRPr="00F96F2A">
        <w:rPr>
          <w:sz w:val="24"/>
          <w:szCs w:val="24"/>
        </w:rPr>
        <w:t>контроля за</w:t>
      </w:r>
      <w:proofErr w:type="gramEnd"/>
      <w:r w:rsidRPr="00F96F2A">
        <w:rPr>
          <w:sz w:val="24"/>
          <w:szCs w:val="24"/>
        </w:rPr>
        <w:t xml:space="preserve"> предоставлением муниципальной услуги, в том числе со стороны граждан, их объединений и организаций</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C74DF5" w:rsidP="001259F5">
      <w:pPr>
        <w:pStyle w:val="a0"/>
        <w:tabs>
          <w:tab w:val="left" w:pos="0"/>
        </w:tabs>
        <w:kinsoku w:val="0"/>
        <w:overflowPunct w:val="0"/>
        <w:spacing w:line="20" w:lineRule="atLeast"/>
        <w:ind w:left="0" w:right="2"/>
        <w:jc w:val="both"/>
      </w:pPr>
      <w:r w:rsidRPr="00F96F2A">
        <w:t xml:space="preserve">     </w:t>
      </w:r>
      <w:r w:rsidR="001259F5" w:rsidRPr="00F96F2A">
        <w:t>92.</w:t>
      </w:r>
      <w:r w:rsidR="001259F5" w:rsidRPr="00F96F2A">
        <w:tab/>
        <w:t xml:space="preserve">Граждане, их объединения и организации имеют право осуществлять </w:t>
      </w:r>
      <w:proofErr w:type="gramStart"/>
      <w:r w:rsidR="001259F5" w:rsidRPr="00F96F2A">
        <w:t>контроль за</w:t>
      </w:r>
      <w:proofErr w:type="gramEnd"/>
      <w:r w:rsidR="001259F5" w:rsidRPr="00F96F2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 xml:space="preserve">Граждане, их объединения и организации также имеют право: </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1) направлять замечания и предложения по улучшению доступности и качества предоставления муниципальной услуги;</w:t>
      </w:r>
    </w:p>
    <w:p w:rsidR="001259F5" w:rsidRPr="00F96F2A" w:rsidRDefault="001259F5" w:rsidP="001259F5">
      <w:pPr>
        <w:pStyle w:val="a5"/>
        <w:kinsoku w:val="0"/>
        <w:overflowPunct w:val="0"/>
        <w:spacing w:line="20" w:lineRule="atLeast"/>
        <w:ind w:left="0" w:right="2" w:firstLine="709"/>
        <w:jc w:val="both"/>
        <w:rPr>
          <w:sz w:val="24"/>
          <w:szCs w:val="24"/>
        </w:rPr>
      </w:pPr>
      <w:r w:rsidRPr="00F96F2A">
        <w:rPr>
          <w:sz w:val="24"/>
          <w:szCs w:val="24"/>
        </w:rPr>
        <w:t>2) вносить предложения о мерах по устранению нарушений настоящего Административного регламента.</w:t>
      </w:r>
    </w:p>
    <w:p w:rsidR="001259F5" w:rsidRPr="00F96F2A" w:rsidRDefault="00C74DF5" w:rsidP="001259F5">
      <w:pPr>
        <w:pStyle w:val="a0"/>
        <w:tabs>
          <w:tab w:val="left" w:pos="0"/>
        </w:tabs>
        <w:kinsoku w:val="0"/>
        <w:overflowPunct w:val="0"/>
        <w:spacing w:line="20" w:lineRule="atLeast"/>
        <w:ind w:left="0" w:right="2"/>
        <w:jc w:val="both"/>
      </w:pPr>
      <w:r w:rsidRPr="00F96F2A">
        <w:t xml:space="preserve">     </w:t>
      </w:r>
      <w:r w:rsidR="001259F5" w:rsidRPr="00F96F2A">
        <w:t>93.</w:t>
      </w:r>
      <w:r w:rsidR="001259F5" w:rsidRPr="00F96F2A">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59F5" w:rsidRPr="00F96F2A" w:rsidRDefault="00C74DF5" w:rsidP="001259F5">
      <w:pPr>
        <w:pStyle w:val="a0"/>
        <w:tabs>
          <w:tab w:val="left" w:pos="0"/>
        </w:tabs>
        <w:kinsoku w:val="0"/>
        <w:overflowPunct w:val="0"/>
        <w:spacing w:line="20" w:lineRule="atLeast"/>
        <w:ind w:left="0" w:right="2"/>
        <w:jc w:val="both"/>
      </w:pPr>
      <w:r w:rsidRPr="00F96F2A">
        <w:t xml:space="preserve">      </w:t>
      </w:r>
      <w:r w:rsidR="001259F5" w:rsidRPr="00F96F2A">
        <w:t>94.</w:t>
      </w:r>
      <w:r w:rsidR="001259F5" w:rsidRPr="00F96F2A">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11"/>
        <w:kinsoku w:val="0"/>
        <w:overflowPunct w:val="0"/>
        <w:spacing w:line="20" w:lineRule="atLeast"/>
        <w:ind w:left="0" w:right="2" w:firstLine="709"/>
        <w:rPr>
          <w:sz w:val="24"/>
          <w:szCs w:val="24"/>
        </w:rPr>
      </w:pPr>
      <w:bookmarkStart w:id="31" w:name="_Toc110269053"/>
      <w:r w:rsidRPr="00F96F2A">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1"/>
      <w:r w:rsidRPr="00F96F2A">
        <w:rPr>
          <w:sz w:val="24"/>
          <w:szCs w:val="24"/>
        </w:rPr>
        <w:t xml:space="preserve"> и работников</w:t>
      </w:r>
    </w:p>
    <w:p w:rsidR="001259F5" w:rsidRPr="00F96F2A" w:rsidRDefault="001259F5" w:rsidP="001259F5">
      <w:pPr>
        <w:pStyle w:val="11"/>
        <w:kinsoku w:val="0"/>
        <w:overflowPunct w:val="0"/>
        <w:spacing w:line="20" w:lineRule="atLeast"/>
        <w:ind w:left="0" w:right="2" w:firstLine="709"/>
        <w:rPr>
          <w:sz w:val="24"/>
          <w:szCs w:val="24"/>
        </w:rPr>
      </w:pPr>
    </w:p>
    <w:p w:rsidR="001259F5" w:rsidRPr="00F96F2A" w:rsidRDefault="001259F5" w:rsidP="001259F5">
      <w:pPr>
        <w:pStyle w:val="11"/>
        <w:kinsoku w:val="0"/>
        <w:overflowPunct w:val="0"/>
        <w:spacing w:line="20" w:lineRule="atLeast"/>
        <w:ind w:left="0" w:right="2" w:firstLine="709"/>
        <w:contextualSpacing/>
        <w:jc w:val="both"/>
        <w:outlineLvl w:val="9"/>
        <w:rPr>
          <w:sz w:val="24"/>
          <w:szCs w:val="24"/>
        </w:rPr>
      </w:pPr>
      <w:r w:rsidRPr="00F96F2A">
        <w:rPr>
          <w:b w:val="0"/>
          <w:sz w:val="24"/>
          <w:szCs w:val="24"/>
        </w:rPr>
        <w:t>95.</w:t>
      </w:r>
      <w:r w:rsidRPr="00F96F2A">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F96F2A">
        <w:rPr>
          <w:sz w:val="24"/>
          <w:szCs w:val="24"/>
        </w:rPr>
        <w:t>.</w:t>
      </w:r>
    </w:p>
    <w:p w:rsidR="001259F5" w:rsidRPr="00F96F2A" w:rsidRDefault="001259F5" w:rsidP="001259F5">
      <w:pPr>
        <w:pStyle w:val="11"/>
        <w:kinsoku w:val="0"/>
        <w:overflowPunct w:val="0"/>
        <w:spacing w:line="20" w:lineRule="atLeast"/>
        <w:ind w:left="0" w:right="2" w:firstLine="709"/>
        <w:contextualSpacing/>
        <w:jc w:val="both"/>
        <w:outlineLvl w:val="9"/>
        <w:rPr>
          <w:sz w:val="24"/>
          <w:szCs w:val="24"/>
        </w:rPr>
      </w:pPr>
    </w:p>
    <w:p w:rsidR="001259F5" w:rsidRPr="00F96F2A" w:rsidRDefault="001259F5" w:rsidP="001259F5">
      <w:pPr>
        <w:pStyle w:val="ConsPlusTitle"/>
        <w:jc w:val="center"/>
        <w:outlineLvl w:val="2"/>
        <w:rPr>
          <w:rFonts w:ascii="Times New Roman" w:hAnsi="Times New Roman" w:cs="Times New Roman"/>
          <w:sz w:val="24"/>
          <w:szCs w:val="24"/>
        </w:rPr>
      </w:pPr>
      <w:r w:rsidRPr="00F96F2A">
        <w:rPr>
          <w:rFonts w:ascii="Times New Roman" w:hAnsi="Times New Roman" w:cs="Times New Roman"/>
          <w:sz w:val="24"/>
          <w:szCs w:val="24"/>
        </w:rPr>
        <w:t>Информация для заинтересованных лиц об их праве</w:t>
      </w:r>
    </w:p>
    <w:p w:rsidR="001259F5" w:rsidRPr="00F96F2A" w:rsidRDefault="001259F5" w:rsidP="001259F5">
      <w:pPr>
        <w:pStyle w:val="ConsPlusTitle"/>
        <w:jc w:val="center"/>
        <w:rPr>
          <w:rFonts w:ascii="Times New Roman" w:hAnsi="Times New Roman" w:cs="Times New Roman"/>
          <w:sz w:val="24"/>
          <w:szCs w:val="24"/>
        </w:rPr>
      </w:pPr>
      <w:r w:rsidRPr="00F96F2A">
        <w:rPr>
          <w:rFonts w:ascii="Times New Roman" w:hAnsi="Times New Roman" w:cs="Times New Roman"/>
          <w:sz w:val="24"/>
          <w:szCs w:val="24"/>
        </w:rPr>
        <w:t>на досудебное (внесудебное) обжалование действий</w:t>
      </w:r>
    </w:p>
    <w:p w:rsidR="001259F5" w:rsidRPr="00F96F2A" w:rsidRDefault="001259F5" w:rsidP="001259F5">
      <w:pPr>
        <w:pStyle w:val="ConsPlusTitle"/>
        <w:jc w:val="center"/>
        <w:rPr>
          <w:rFonts w:ascii="Times New Roman" w:hAnsi="Times New Roman" w:cs="Times New Roman"/>
          <w:sz w:val="24"/>
          <w:szCs w:val="24"/>
        </w:rPr>
      </w:pPr>
      <w:proofErr w:type="gramStart"/>
      <w:r w:rsidRPr="00F96F2A">
        <w:rPr>
          <w:rFonts w:ascii="Times New Roman" w:hAnsi="Times New Roman" w:cs="Times New Roman"/>
          <w:sz w:val="24"/>
          <w:szCs w:val="24"/>
        </w:rPr>
        <w:t>(бездействия) и (или) решений, принятых (осуществленных) в ходе предоставления муниципальной услуги</w:t>
      </w:r>
      <w:proofErr w:type="gramEnd"/>
    </w:p>
    <w:p w:rsidR="001259F5" w:rsidRPr="00F96F2A" w:rsidRDefault="001259F5" w:rsidP="001259F5">
      <w:pPr>
        <w:pStyle w:val="a5"/>
        <w:kinsoku w:val="0"/>
        <w:overflowPunct w:val="0"/>
        <w:spacing w:line="20" w:lineRule="atLeast"/>
        <w:ind w:left="1069" w:right="2"/>
        <w:rPr>
          <w:b/>
          <w:bCs/>
          <w:sz w:val="24"/>
          <w:szCs w:val="24"/>
        </w:rPr>
      </w:pPr>
    </w:p>
    <w:p w:rsidR="001259F5" w:rsidRPr="00F96F2A" w:rsidRDefault="00C74DF5" w:rsidP="001259F5">
      <w:pPr>
        <w:pStyle w:val="a0"/>
        <w:tabs>
          <w:tab w:val="left" w:pos="1346"/>
          <w:tab w:val="left" w:pos="4266"/>
          <w:tab w:val="left" w:pos="6977"/>
          <w:tab w:val="left" w:pos="7637"/>
        </w:tabs>
        <w:kinsoku w:val="0"/>
        <w:overflowPunct w:val="0"/>
        <w:spacing w:line="20" w:lineRule="atLeast"/>
        <w:ind w:left="0" w:right="2"/>
        <w:jc w:val="both"/>
      </w:pPr>
      <w:r w:rsidRPr="00F96F2A">
        <w:t xml:space="preserve">           </w:t>
      </w:r>
      <w:r w:rsidR="001259F5" w:rsidRPr="00F96F2A">
        <w:t>96.</w:t>
      </w:r>
      <w:r w:rsidR="001259F5" w:rsidRPr="00F96F2A">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ConsPlusTitle"/>
        <w:jc w:val="center"/>
        <w:outlineLvl w:val="2"/>
        <w:rPr>
          <w:rFonts w:ascii="Times New Roman" w:hAnsi="Times New Roman" w:cs="Times New Roman"/>
          <w:sz w:val="24"/>
          <w:szCs w:val="24"/>
        </w:rPr>
      </w:pPr>
      <w:r w:rsidRPr="00F96F2A">
        <w:rPr>
          <w:rFonts w:ascii="Times New Roman" w:hAnsi="Times New Roman" w:cs="Times New Roman"/>
          <w:sz w:val="24"/>
          <w:szCs w:val="24"/>
        </w:rPr>
        <w:t>Органы исполнительной власти, органы местного</w:t>
      </w:r>
    </w:p>
    <w:p w:rsidR="001259F5" w:rsidRPr="00F96F2A" w:rsidRDefault="001259F5" w:rsidP="001259F5">
      <w:pPr>
        <w:pStyle w:val="ConsPlusTitle"/>
        <w:jc w:val="center"/>
        <w:rPr>
          <w:rFonts w:ascii="Times New Roman" w:hAnsi="Times New Roman" w:cs="Times New Roman"/>
          <w:sz w:val="24"/>
          <w:szCs w:val="24"/>
        </w:rPr>
      </w:pPr>
      <w:r w:rsidRPr="00F96F2A">
        <w:rPr>
          <w:rFonts w:ascii="Times New Roman" w:hAnsi="Times New Roman" w:cs="Times New Roman"/>
          <w:sz w:val="24"/>
          <w:szCs w:val="24"/>
        </w:rPr>
        <w:lastRenderedPageBreak/>
        <w:t>самоуправления, организации и уполномоченные на рассмотрение</w:t>
      </w:r>
    </w:p>
    <w:p w:rsidR="001259F5" w:rsidRPr="00F96F2A" w:rsidRDefault="001259F5" w:rsidP="001259F5">
      <w:pPr>
        <w:pStyle w:val="ConsPlusTitle"/>
        <w:jc w:val="center"/>
        <w:rPr>
          <w:rFonts w:ascii="Times New Roman" w:hAnsi="Times New Roman" w:cs="Times New Roman"/>
          <w:sz w:val="24"/>
          <w:szCs w:val="24"/>
        </w:rPr>
      </w:pPr>
      <w:r w:rsidRPr="00F96F2A">
        <w:rPr>
          <w:rFonts w:ascii="Times New Roman" w:hAnsi="Times New Roman" w:cs="Times New Roman"/>
          <w:sz w:val="24"/>
          <w:szCs w:val="24"/>
        </w:rPr>
        <w:t>жалобы лица, которым может быть направлена жалоба заявителя</w:t>
      </w:r>
    </w:p>
    <w:p w:rsidR="001259F5" w:rsidRPr="00F96F2A" w:rsidRDefault="001259F5" w:rsidP="001259F5">
      <w:pPr>
        <w:pStyle w:val="ConsPlusTitle"/>
        <w:jc w:val="center"/>
        <w:rPr>
          <w:rFonts w:ascii="Times New Roman" w:hAnsi="Times New Roman" w:cs="Times New Roman"/>
          <w:sz w:val="24"/>
          <w:szCs w:val="24"/>
        </w:rPr>
      </w:pPr>
      <w:r w:rsidRPr="00F96F2A">
        <w:rPr>
          <w:rFonts w:ascii="Times New Roman" w:hAnsi="Times New Roman" w:cs="Times New Roman"/>
          <w:sz w:val="24"/>
          <w:szCs w:val="24"/>
        </w:rPr>
        <w:t>в досудебном (внесудебном) порядке</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ConsPlusNormal"/>
        <w:ind w:firstLine="540"/>
        <w:jc w:val="both"/>
        <w:rPr>
          <w:rFonts w:ascii="Times New Roman" w:hAnsi="Times New Roman" w:cs="Times New Roman"/>
          <w:sz w:val="24"/>
          <w:szCs w:val="24"/>
        </w:rPr>
      </w:pPr>
      <w:r w:rsidRPr="00F96F2A">
        <w:rPr>
          <w:rFonts w:ascii="Times New Roman" w:hAnsi="Times New Roman" w:cs="Times New Roman"/>
          <w:sz w:val="24"/>
          <w:szCs w:val="24"/>
        </w:rPr>
        <w:t>97.</w:t>
      </w:r>
      <w:r w:rsidRPr="00F96F2A">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259F5" w:rsidRPr="00F96F2A" w:rsidRDefault="001259F5" w:rsidP="001259F5">
      <w:pPr>
        <w:pStyle w:val="ConsPlusNormal"/>
        <w:spacing w:before="220"/>
        <w:ind w:firstLine="540"/>
        <w:jc w:val="both"/>
        <w:rPr>
          <w:rFonts w:ascii="Times New Roman" w:hAnsi="Times New Roman" w:cs="Times New Roman"/>
          <w:sz w:val="24"/>
          <w:szCs w:val="24"/>
        </w:rPr>
      </w:pPr>
      <w:r w:rsidRPr="00F96F2A">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1259F5" w:rsidRPr="00F96F2A" w:rsidRDefault="001259F5" w:rsidP="001259F5">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F96F2A">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259F5" w:rsidRPr="00F96F2A" w:rsidRDefault="001259F5" w:rsidP="001259F5">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jc w:val="both"/>
      </w:pPr>
    </w:p>
    <w:p w:rsidR="001259F5" w:rsidRPr="00F96F2A" w:rsidRDefault="001259F5" w:rsidP="001259F5">
      <w:pPr>
        <w:pStyle w:val="11"/>
        <w:kinsoku w:val="0"/>
        <w:overflowPunct w:val="0"/>
        <w:spacing w:line="20" w:lineRule="atLeast"/>
        <w:ind w:left="709" w:right="2"/>
        <w:outlineLvl w:val="1"/>
        <w:rPr>
          <w:sz w:val="24"/>
          <w:szCs w:val="24"/>
        </w:rPr>
      </w:pPr>
      <w:bookmarkStart w:id="32" w:name="_Toc110269056"/>
      <w:r w:rsidRPr="00F96F2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ConsPlusNormal"/>
        <w:ind w:firstLine="540"/>
        <w:jc w:val="both"/>
        <w:rPr>
          <w:rFonts w:ascii="Times New Roman" w:hAnsi="Times New Roman" w:cs="Times New Roman"/>
          <w:sz w:val="24"/>
          <w:szCs w:val="24"/>
        </w:rPr>
      </w:pPr>
      <w:r w:rsidRPr="00F96F2A">
        <w:rPr>
          <w:rFonts w:ascii="Times New Roman" w:hAnsi="Times New Roman" w:cs="Times New Roman"/>
          <w:sz w:val="24"/>
          <w:szCs w:val="24"/>
        </w:rPr>
        <w:t>98.</w:t>
      </w:r>
      <w:r w:rsidRPr="00F96F2A">
        <w:rPr>
          <w:rFonts w:ascii="Times New Roman" w:hAnsi="Times New Roman" w:cs="Times New Roman"/>
          <w:sz w:val="24"/>
          <w:szCs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259F5" w:rsidRPr="00F96F2A" w:rsidRDefault="001259F5" w:rsidP="001259F5">
      <w:pPr>
        <w:pStyle w:val="a5"/>
        <w:kinsoku w:val="0"/>
        <w:overflowPunct w:val="0"/>
        <w:spacing w:line="20" w:lineRule="atLeast"/>
        <w:ind w:left="0" w:right="2" w:firstLine="709"/>
        <w:jc w:val="both"/>
        <w:rPr>
          <w:sz w:val="24"/>
          <w:szCs w:val="24"/>
        </w:rPr>
      </w:pPr>
    </w:p>
    <w:p w:rsidR="001259F5" w:rsidRPr="00F96F2A" w:rsidRDefault="001259F5" w:rsidP="001259F5">
      <w:pPr>
        <w:pStyle w:val="ConsPlusNormal"/>
        <w:ind w:firstLine="540"/>
        <w:jc w:val="center"/>
        <w:rPr>
          <w:rFonts w:ascii="Times New Roman" w:hAnsi="Times New Roman" w:cs="Times New Roman"/>
          <w:b/>
          <w:sz w:val="24"/>
          <w:szCs w:val="24"/>
        </w:rPr>
      </w:pPr>
      <w:r w:rsidRPr="00F96F2A">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259F5" w:rsidRPr="00F96F2A" w:rsidRDefault="001259F5" w:rsidP="001259F5">
      <w:pPr>
        <w:pStyle w:val="a5"/>
        <w:kinsoku w:val="0"/>
        <w:overflowPunct w:val="0"/>
        <w:spacing w:line="20" w:lineRule="atLeast"/>
        <w:ind w:left="0" w:right="2" w:firstLine="709"/>
        <w:jc w:val="both"/>
        <w:rPr>
          <w:b/>
          <w:bCs/>
          <w:sz w:val="24"/>
          <w:szCs w:val="24"/>
        </w:rPr>
      </w:pPr>
    </w:p>
    <w:p w:rsidR="001259F5" w:rsidRPr="00F96F2A" w:rsidRDefault="001259F5" w:rsidP="001259F5">
      <w:pPr>
        <w:pStyle w:val="a5"/>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sidRPr="00F96F2A">
        <w:rPr>
          <w:sz w:val="24"/>
          <w:szCs w:val="24"/>
        </w:rPr>
        <w:t>99.    Федеральный закон от 27 июля 2010 года № 210-ФЗ «Об организации предоставления государственных и муниципальных услуг»;</w:t>
      </w:r>
    </w:p>
    <w:p w:rsidR="001259F5" w:rsidRPr="00F96F2A" w:rsidRDefault="001259F5" w:rsidP="001259F5">
      <w:pPr>
        <w:pStyle w:val="a5"/>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rPr>
      </w:pPr>
      <w:r w:rsidRPr="00F96F2A">
        <w:rPr>
          <w:sz w:val="24"/>
          <w:szCs w:val="24"/>
        </w:rPr>
        <w:tab/>
      </w:r>
      <w:proofErr w:type="gramStart"/>
      <w:r w:rsidRPr="00F96F2A">
        <w:rPr>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F96F2A">
        <w:rPr>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59F5" w:rsidRDefault="001259F5" w:rsidP="001259F5">
      <w:pPr>
        <w:pStyle w:val="11"/>
        <w:kinsoku w:val="0"/>
        <w:overflowPunct w:val="0"/>
        <w:spacing w:line="20" w:lineRule="atLeast"/>
        <w:ind w:left="0" w:right="2" w:firstLine="709"/>
        <w:rPr>
          <w:sz w:val="24"/>
          <w:szCs w:val="24"/>
        </w:rPr>
      </w:pPr>
      <w:bookmarkStart w:id="33" w:name="_Toc110269058"/>
    </w:p>
    <w:bookmarkEnd w:id="33"/>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1259F5">
      <w:pPr>
        <w:pStyle w:val="a5"/>
        <w:kinsoku w:val="0"/>
        <w:overflowPunct w:val="0"/>
        <w:spacing w:before="76"/>
        <w:ind w:left="5859" w:right="125" w:firstLine="2359"/>
        <w:jc w:val="right"/>
        <w:rPr>
          <w:sz w:val="24"/>
          <w:szCs w:val="24"/>
        </w:rPr>
      </w:pPr>
    </w:p>
    <w:p w:rsidR="001259F5" w:rsidRDefault="001259F5" w:rsidP="00292FC9">
      <w:pPr>
        <w:pStyle w:val="a5"/>
        <w:kinsoku w:val="0"/>
        <w:overflowPunct w:val="0"/>
        <w:spacing w:before="76"/>
        <w:ind w:left="0" w:right="125"/>
        <w:rPr>
          <w:sz w:val="24"/>
          <w:szCs w:val="24"/>
        </w:rPr>
      </w:pPr>
    </w:p>
    <w:p w:rsidR="00292FC9" w:rsidRDefault="00292FC9" w:rsidP="00292FC9">
      <w:pPr>
        <w:pStyle w:val="a5"/>
        <w:kinsoku w:val="0"/>
        <w:overflowPunct w:val="0"/>
        <w:spacing w:before="76"/>
        <w:ind w:left="0" w:right="125"/>
        <w:rPr>
          <w:sz w:val="24"/>
          <w:szCs w:val="24"/>
        </w:rPr>
      </w:pPr>
    </w:p>
    <w:p w:rsidR="001259F5" w:rsidRPr="00682B0B" w:rsidRDefault="001259F5" w:rsidP="001259F5">
      <w:pPr>
        <w:pStyle w:val="a5"/>
        <w:kinsoku w:val="0"/>
        <w:overflowPunct w:val="0"/>
        <w:spacing w:before="76"/>
        <w:ind w:left="0" w:right="125" w:firstLine="709"/>
        <w:contextualSpacing/>
        <w:jc w:val="right"/>
        <w:rPr>
          <w:spacing w:val="1"/>
          <w:sz w:val="24"/>
          <w:szCs w:val="24"/>
        </w:rPr>
      </w:pPr>
      <w:r w:rsidRPr="00682B0B">
        <w:rPr>
          <w:sz w:val="24"/>
          <w:szCs w:val="24"/>
        </w:rPr>
        <w:t>Приложение №1</w:t>
      </w:r>
      <w:r w:rsidRPr="00682B0B">
        <w:rPr>
          <w:spacing w:val="1"/>
          <w:sz w:val="24"/>
          <w:szCs w:val="24"/>
        </w:rPr>
        <w:t xml:space="preserve"> </w:t>
      </w:r>
    </w:p>
    <w:p w:rsidR="001259F5" w:rsidRPr="00682B0B" w:rsidRDefault="001259F5" w:rsidP="001259F5">
      <w:pPr>
        <w:pStyle w:val="a5"/>
        <w:kinsoku w:val="0"/>
        <w:overflowPunct w:val="0"/>
        <w:spacing w:before="76"/>
        <w:ind w:left="0" w:right="125" w:firstLine="709"/>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1259F5" w:rsidRPr="00682B0B" w:rsidRDefault="001259F5" w:rsidP="001259F5">
      <w:pPr>
        <w:pStyle w:val="a5"/>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1259F5" w:rsidRPr="00682B0B" w:rsidRDefault="001259F5" w:rsidP="001259F5">
      <w:pPr>
        <w:pStyle w:val="a5"/>
        <w:kinsoku w:val="0"/>
        <w:overflowPunct w:val="0"/>
        <w:ind w:left="0" w:right="196"/>
        <w:contextualSpacing/>
        <w:jc w:val="right"/>
        <w:rPr>
          <w:sz w:val="24"/>
          <w:szCs w:val="24"/>
        </w:rPr>
      </w:pPr>
      <w:r>
        <w:rPr>
          <w:sz w:val="24"/>
          <w:szCs w:val="24"/>
        </w:rPr>
        <w:t>м</w:t>
      </w:r>
      <w:r w:rsidRPr="00682B0B">
        <w:rPr>
          <w:sz w:val="24"/>
          <w:szCs w:val="24"/>
        </w:rPr>
        <w:t>униципальной услуги</w:t>
      </w:r>
    </w:p>
    <w:p w:rsidR="001259F5" w:rsidRDefault="001259F5" w:rsidP="001259F5">
      <w:pPr>
        <w:pStyle w:val="2"/>
        <w:numPr>
          <w:ilvl w:val="0"/>
          <w:numId w:val="0"/>
        </w:numPr>
        <w:jc w:val="center"/>
        <w:rPr>
          <w:bCs/>
          <w:sz w:val="24"/>
          <w:szCs w:val="24"/>
        </w:rPr>
      </w:pPr>
      <w:bookmarkStart w:id="34" w:name="_Toc88758301"/>
    </w:p>
    <w:p w:rsidR="001259F5" w:rsidRPr="00BD37DB" w:rsidRDefault="001259F5" w:rsidP="001259F5">
      <w:pPr>
        <w:tabs>
          <w:tab w:val="left" w:pos="0"/>
          <w:tab w:val="left" w:pos="851"/>
          <w:tab w:val="left" w:pos="1644"/>
          <w:tab w:val="left" w:pos="1928"/>
          <w:tab w:val="left" w:pos="2325"/>
        </w:tabs>
        <w:spacing w:after="60" w:line="276" w:lineRule="auto"/>
        <w:contextualSpacing/>
        <w:jc w:val="center"/>
        <w:outlineLvl w:val="1"/>
        <w:rPr>
          <w:b/>
          <w:sz w:val="28"/>
          <w:szCs w:val="28"/>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BD37DB">
        <w:rPr>
          <w:b/>
          <w:sz w:val="28"/>
          <w:szCs w:val="28"/>
        </w:rPr>
        <w:t xml:space="preserve">Форма заявления о </w:t>
      </w:r>
      <w:bookmarkEnd w:id="35"/>
      <w:bookmarkEnd w:id="36"/>
      <w:r w:rsidRPr="00BD37DB">
        <w:rPr>
          <w:b/>
          <w:sz w:val="28"/>
          <w:szCs w:val="28"/>
        </w:rPr>
        <w:t xml:space="preserve">выдаче </w:t>
      </w:r>
      <w:bookmarkEnd w:id="37"/>
      <w:bookmarkEnd w:id="38"/>
      <w:r w:rsidRPr="00BD37DB">
        <w:rPr>
          <w:b/>
          <w:sz w:val="28"/>
          <w:szCs w:val="28"/>
        </w:rPr>
        <w:t>разрешения на право вырубки зеленых насаждений</w:t>
      </w:r>
      <w:bookmarkEnd w:id="39"/>
      <w:bookmarkEnd w:id="40"/>
      <w:bookmarkEnd w:id="41"/>
    </w:p>
    <w:p w:rsidR="001259F5" w:rsidRPr="00BD37DB" w:rsidRDefault="001259F5" w:rsidP="001259F5">
      <w:pPr>
        <w:tabs>
          <w:tab w:val="left" w:pos="0"/>
        </w:tabs>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1259F5" w:rsidRPr="00BD37DB" w:rsidTr="001770C0">
        <w:tc>
          <w:tcPr>
            <w:tcW w:w="2836" w:type="dxa"/>
            <w:hideMark/>
          </w:tcPr>
          <w:p w:rsidR="001259F5" w:rsidRPr="00BD37DB" w:rsidRDefault="001259F5" w:rsidP="001770C0">
            <w:pPr>
              <w:spacing w:before="120" w:after="120" w:line="276" w:lineRule="auto"/>
              <w:contextualSpacing/>
              <w:rPr>
                <w:bCs/>
                <w:i/>
                <w:iCs/>
                <w:lang w:eastAsia="en-US"/>
              </w:rPr>
            </w:pPr>
            <w:r w:rsidRPr="00BD37DB">
              <w:rPr>
                <w:bCs/>
                <w:i/>
                <w:iCs/>
                <w:lang w:eastAsia="en-US"/>
              </w:rPr>
              <w:t>Кому:</w:t>
            </w:r>
            <w:r w:rsidRPr="00BD37DB">
              <w:rPr>
                <w:bCs/>
                <w:i/>
                <w:iCs/>
                <w:lang w:eastAsia="en-US"/>
              </w:rPr>
              <w:tab/>
            </w:r>
          </w:p>
        </w:tc>
        <w:tc>
          <w:tcPr>
            <w:tcW w:w="6911" w:type="dxa"/>
            <w:hideMark/>
          </w:tcPr>
          <w:p w:rsidR="001259F5" w:rsidRPr="00BD37DB" w:rsidRDefault="001259F5" w:rsidP="001770C0">
            <w:pPr>
              <w:spacing w:before="120" w:after="120" w:line="276" w:lineRule="auto"/>
              <w:contextualSpacing/>
              <w:rPr>
                <w:bCs/>
                <w:lang w:eastAsia="en-US"/>
              </w:rPr>
            </w:pPr>
            <w:r w:rsidRPr="00BD37DB">
              <w:rPr>
                <w:bCs/>
                <w:lang w:eastAsia="en-US"/>
              </w:rPr>
              <w:t xml:space="preserve">(наименование </w:t>
            </w:r>
            <w:r>
              <w:rPr>
                <w:bCs/>
                <w:lang w:eastAsia="en-US"/>
              </w:rPr>
              <w:t>у</w:t>
            </w:r>
            <w:r w:rsidRPr="00BD37DB">
              <w:rPr>
                <w:bCs/>
                <w:lang w:eastAsia="en-US"/>
              </w:rPr>
              <w:t>полномоченного органа местного самоуправления)</w:t>
            </w:r>
            <w:r w:rsidRPr="00BD37DB">
              <w:rPr>
                <w:bCs/>
                <w:lang w:eastAsia="en-US"/>
              </w:rPr>
              <w:tab/>
            </w:r>
          </w:p>
        </w:tc>
      </w:tr>
    </w:tbl>
    <w:p w:rsidR="001259F5" w:rsidRPr="00BD37DB" w:rsidRDefault="001259F5" w:rsidP="001259F5">
      <w:pPr>
        <w:tabs>
          <w:tab w:val="left" w:pos="0"/>
        </w:tabs>
        <w:spacing w:line="360" w:lineRule="auto"/>
        <w:ind w:left="5245"/>
        <w:rPr>
          <w:bCs/>
          <w:sz w:val="28"/>
          <w:szCs w:val="32"/>
        </w:rPr>
      </w:pPr>
    </w:p>
    <w:tbl>
      <w:tblPr>
        <w:tblW w:w="9857" w:type="dxa"/>
        <w:tblInd w:w="-5" w:type="dxa"/>
        <w:tblLayout w:type="fixed"/>
        <w:tblLook w:val="0400" w:firstRow="0" w:lastRow="0" w:firstColumn="0" w:lastColumn="0" w:noHBand="0" w:noVBand="1"/>
      </w:tblPr>
      <w:tblGrid>
        <w:gridCol w:w="2835"/>
        <w:gridCol w:w="5216"/>
        <w:gridCol w:w="1806"/>
      </w:tblGrid>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Данные Представителя (</w:t>
            </w:r>
            <w:r>
              <w:rPr>
                <w:bCs/>
                <w:i/>
                <w:iCs/>
                <w:lang w:eastAsia="en-US"/>
              </w:rPr>
              <w:t>Физическое лицо</w:t>
            </w:r>
            <w:r w:rsidRPr="00BD37DB">
              <w:rPr>
                <w:bCs/>
                <w:i/>
                <w:iCs/>
                <w:lang w:eastAsia="en-US"/>
              </w:rPr>
              <w:t>)</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Наименование документа, удостоверяющего личность</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Серия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Номер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Дата выдачи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Кем </w:t>
            </w:r>
            <w:proofErr w:type="gramStart"/>
            <w:r w:rsidRPr="00BD37DB">
              <w:rPr>
                <w:bCs/>
                <w:lang w:eastAsia="en-US"/>
              </w:rPr>
              <w:t>выдан</w:t>
            </w:r>
            <w:proofErr w:type="gramEnd"/>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Данные Представителя (</w:t>
            </w:r>
            <w:r>
              <w:rPr>
                <w:bCs/>
                <w:i/>
                <w:iCs/>
                <w:lang w:eastAsia="en-US"/>
              </w:rPr>
              <w:t>Индивидуальный предприниматель</w:t>
            </w:r>
            <w:r w:rsidRPr="00BD37DB">
              <w:rPr>
                <w:bCs/>
                <w:i/>
                <w:iCs/>
                <w:lang w:eastAsia="en-US"/>
              </w:rPr>
              <w:t>)</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ОГРНИП</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ИНН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Данные Представителя (</w:t>
            </w:r>
            <w:r>
              <w:rPr>
                <w:bCs/>
                <w:i/>
                <w:iCs/>
                <w:lang w:eastAsia="en-US"/>
              </w:rPr>
              <w:t>Юридическое лицо</w:t>
            </w:r>
            <w:r w:rsidRPr="00BD37DB">
              <w:rPr>
                <w:bCs/>
                <w:i/>
                <w:iCs/>
                <w:lang w:eastAsia="en-US"/>
              </w:rPr>
              <w:t>)</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Полное наименование организации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Организационно-правовая форма организации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ОГРН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ИНН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Наименование документа, удостоверяющего личность</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Серия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Номер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Дата выдачи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Кем </w:t>
            </w:r>
            <w:proofErr w:type="gramStart"/>
            <w:r w:rsidRPr="00BD37DB">
              <w:rPr>
                <w:bCs/>
                <w:lang w:eastAsia="en-US"/>
              </w:rPr>
              <w:t>выдан</w:t>
            </w:r>
            <w:proofErr w:type="gramEnd"/>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 xml:space="preserve">Данные </w:t>
            </w:r>
            <w:r>
              <w:rPr>
                <w:bCs/>
                <w:i/>
                <w:iCs/>
                <w:lang w:eastAsia="en-US"/>
              </w:rPr>
              <w:t>З</w:t>
            </w:r>
            <w:r w:rsidRPr="00BD37DB">
              <w:rPr>
                <w:bCs/>
                <w:i/>
                <w:iCs/>
                <w:lang w:eastAsia="en-US"/>
              </w:rPr>
              <w:t xml:space="preserve">аявителя </w:t>
            </w:r>
            <w:r>
              <w:rPr>
                <w:bCs/>
                <w:i/>
                <w:iCs/>
                <w:lang w:eastAsia="en-US"/>
              </w:rPr>
              <w:t>(Физическое лицо)</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Наименование документа, удостоверяющего личность</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Серия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Номер</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Дата выдачи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Кем </w:t>
            </w:r>
            <w:proofErr w:type="gramStart"/>
            <w:r w:rsidRPr="00BD37DB">
              <w:rPr>
                <w:bCs/>
                <w:lang w:eastAsia="en-US"/>
              </w:rPr>
              <w:t>выдан</w:t>
            </w:r>
            <w:proofErr w:type="gramEnd"/>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 xml:space="preserve">Данные </w:t>
            </w:r>
            <w:r>
              <w:rPr>
                <w:bCs/>
                <w:i/>
                <w:iCs/>
                <w:lang w:eastAsia="en-US"/>
              </w:rPr>
              <w:t>З</w:t>
            </w:r>
            <w:r w:rsidRPr="00BD37DB">
              <w:rPr>
                <w:bCs/>
                <w:i/>
                <w:iCs/>
                <w:lang w:eastAsia="en-US"/>
              </w:rPr>
              <w:t xml:space="preserve">аявителя </w:t>
            </w:r>
            <w:r>
              <w:rPr>
                <w:bCs/>
                <w:i/>
                <w:iCs/>
                <w:lang w:eastAsia="en-US"/>
              </w:rPr>
              <w:t>(Индивидуальный предприниматель)</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ОГРНИП</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ИНН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Наименование документа, удостоверяющего личность</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Серия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Номер</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Дата выдачи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Кем </w:t>
            </w:r>
            <w:proofErr w:type="gramStart"/>
            <w:r w:rsidRPr="00BD37DB">
              <w:rPr>
                <w:bCs/>
                <w:lang w:eastAsia="en-US"/>
              </w:rPr>
              <w:t>выдан</w:t>
            </w:r>
            <w:proofErr w:type="gramEnd"/>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hideMark/>
          </w:tcPr>
          <w:p w:rsidR="001259F5" w:rsidRPr="00BD37DB" w:rsidRDefault="001259F5" w:rsidP="001770C0">
            <w:pPr>
              <w:spacing w:before="120" w:after="120"/>
              <w:contextualSpacing/>
              <w:rPr>
                <w:bCs/>
                <w:i/>
                <w:iCs/>
                <w:lang w:eastAsia="en-US"/>
              </w:rPr>
            </w:pPr>
            <w:r w:rsidRPr="00BD37DB">
              <w:rPr>
                <w:bCs/>
                <w:i/>
                <w:iCs/>
                <w:lang w:eastAsia="en-US"/>
              </w:rPr>
              <w:t xml:space="preserve">Данные </w:t>
            </w:r>
            <w:r>
              <w:rPr>
                <w:bCs/>
                <w:i/>
                <w:iCs/>
                <w:lang w:eastAsia="en-US"/>
              </w:rPr>
              <w:t>З</w:t>
            </w:r>
            <w:r w:rsidRPr="00BD37DB">
              <w:rPr>
                <w:bCs/>
                <w:i/>
                <w:iCs/>
                <w:lang w:eastAsia="en-US"/>
              </w:rPr>
              <w:t xml:space="preserve">аявителя </w:t>
            </w:r>
            <w:r>
              <w:rPr>
                <w:bCs/>
                <w:i/>
                <w:iCs/>
                <w:lang w:eastAsia="en-US"/>
              </w:rPr>
              <w:t>(Юридическое лицо)</w:t>
            </w: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Полное наименование организации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Организационно-правовая форма организации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ОГРН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ИНН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Фамилия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Имя</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Отчество</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Наименование документа, удостоверяющего личность</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Серия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Номер </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Дата выдачи</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 xml:space="preserve">Кем </w:t>
            </w:r>
            <w:proofErr w:type="gramStart"/>
            <w:r w:rsidRPr="00BD37DB">
              <w:rPr>
                <w:bCs/>
                <w:lang w:eastAsia="en-US"/>
              </w:rPr>
              <w:t>выдан</w:t>
            </w:r>
            <w:proofErr w:type="gramEnd"/>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rPr>
          <w:trHeight w:val="67"/>
        </w:trPr>
        <w:tc>
          <w:tcPr>
            <w:tcW w:w="2835" w:type="dxa"/>
            <w:vAlign w:val="center"/>
          </w:tcPr>
          <w:p w:rsidR="001259F5" w:rsidRPr="00BD37DB" w:rsidRDefault="001259F5" w:rsidP="001770C0">
            <w:pPr>
              <w:spacing w:before="120" w:after="120"/>
              <w:contextualSpacing/>
              <w:rPr>
                <w:bCs/>
                <w:i/>
                <w:i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Телефон</w:t>
            </w:r>
          </w:p>
        </w:tc>
        <w:tc>
          <w:tcPr>
            <w:tcW w:w="1806" w:type="dxa"/>
            <w:vAlign w:val="center"/>
          </w:tcPr>
          <w:p w:rsidR="001259F5" w:rsidRPr="00BD37DB" w:rsidRDefault="001259F5" w:rsidP="001770C0">
            <w:pPr>
              <w:spacing w:before="120" w:after="120"/>
              <w:contextualSpacing/>
              <w:jc w:val="center"/>
              <w:rPr>
                <w:bCs/>
                <w:lang w:eastAsia="en-US"/>
              </w:rPr>
            </w:pPr>
          </w:p>
        </w:tc>
      </w:tr>
      <w:tr w:rsidR="001259F5" w:rsidRPr="00BD37DB" w:rsidTr="001770C0">
        <w:tc>
          <w:tcPr>
            <w:tcW w:w="2835" w:type="dxa"/>
            <w:vAlign w:val="center"/>
          </w:tcPr>
          <w:p w:rsidR="001259F5" w:rsidRPr="00BD37DB" w:rsidRDefault="001259F5" w:rsidP="001770C0">
            <w:pPr>
              <w:spacing w:before="120" w:after="120"/>
              <w:contextualSpacing/>
              <w:rPr>
                <w:bCs/>
                <w:lang w:eastAsia="en-US"/>
              </w:rPr>
            </w:pPr>
          </w:p>
        </w:tc>
        <w:tc>
          <w:tcPr>
            <w:tcW w:w="5216" w:type="dxa"/>
            <w:vAlign w:val="center"/>
            <w:hideMark/>
          </w:tcPr>
          <w:p w:rsidR="001259F5" w:rsidRPr="00BD37DB" w:rsidRDefault="001259F5" w:rsidP="001770C0">
            <w:pPr>
              <w:spacing w:before="120" w:after="120"/>
              <w:contextualSpacing/>
              <w:rPr>
                <w:bCs/>
                <w:lang w:eastAsia="en-US"/>
              </w:rPr>
            </w:pPr>
            <w:r w:rsidRPr="00BD37DB">
              <w:rPr>
                <w:bCs/>
                <w:lang w:eastAsia="en-US"/>
              </w:rPr>
              <w:t>Электронная почта</w:t>
            </w:r>
          </w:p>
        </w:tc>
        <w:tc>
          <w:tcPr>
            <w:tcW w:w="1806" w:type="dxa"/>
            <w:vAlign w:val="center"/>
          </w:tcPr>
          <w:p w:rsidR="001259F5" w:rsidRPr="00BD37DB" w:rsidRDefault="001259F5" w:rsidP="001770C0">
            <w:pPr>
              <w:spacing w:before="120" w:after="120"/>
              <w:contextualSpacing/>
              <w:jc w:val="center"/>
              <w:rPr>
                <w:bCs/>
                <w:lang w:eastAsia="en-US"/>
              </w:rPr>
            </w:pPr>
          </w:p>
        </w:tc>
      </w:tr>
    </w:tbl>
    <w:p w:rsidR="001259F5" w:rsidRDefault="001259F5" w:rsidP="001259F5">
      <w:pPr>
        <w:jc w:val="center"/>
        <w:rPr>
          <w:b/>
          <w:bCs/>
          <w:sz w:val="20"/>
          <w:szCs w:val="20"/>
        </w:rPr>
      </w:pPr>
    </w:p>
    <w:p w:rsidR="001259F5" w:rsidRDefault="001259F5" w:rsidP="001259F5">
      <w:pPr>
        <w:jc w:val="center"/>
        <w:rPr>
          <w:b/>
          <w:bCs/>
          <w:sz w:val="20"/>
          <w:szCs w:val="20"/>
        </w:rPr>
      </w:pPr>
    </w:p>
    <w:p w:rsidR="001259F5" w:rsidRDefault="001259F5" w:rsidP="001259F5">
      <w:pPr>
        <w:jc w:val="center"/>
        <w:rPr>
          <w:b/>
          <w:bCs/>
          <w:sz w:val="20"/>
          <w:szCs w:val="20"/>
        </w:rPr>
      </w:pPr>
    </w:p>
    <w:p w:rsidR="001259F5" w:rsidRDefault="001259F5" w:rsidP="001259F5">
      <w:pPr>
        <w:jc w:val="center"/>
        <w:rPr>
          <w:b/>
          <w:bCs/>
          <w:sz w:val="20"/>
          <w:szCs w:val="20"/>
        </w:rPr>
      </w:pPr>
    </w:p>
    <w:p w:rsidR="001259F5" w:rsidRDefault="001259F5" w:rsidP="001259F5">
      <w:pPr>
        <w:jc w:val="center"/>
        <w:rPr>
          <w:b/>
          <w:bCs/>
          <w:sz w:val="20"/>
          <w:szCs w:val="20"/>
        </w:rPr>
      </w:pPr>
    </w:p>
    <w:p w:rsidR="001259F5" w:rsidRDefault="001259F5" w:rsidP="001259F5">
      <w:pPr>
        <w:jc w:val="center"/>
        <w:rPr>
          <w:b/>
          <w:bCs/>
          <w:sz w:val="20"/>
          <w:szCs w:val="20"/>
        </w:rPr>
      </w:pPr>
    </w:p>
    <w:p w:rsidR="001259F5" w:rsidRPr="00BD37DB" w:rsidRDefault="001259F5" w:rsidP="001259F5">
      <w:pPr>
        <w:jc w:val="center"/>
        <w:rPr>
          <w:b/>
          <w:bCs/>
          <w:sz w:val="20"/>
          <w:szCs w:val="20"/>
        </w:rPr>
      </w:pPr>
    </w:p>
    <w:p w:rsidR="001259F5" w:rsidRPr="00BD37DB" w:rsidRDefault="001259F5" w:rsidP="001259F5">
      <w:pPr>
        <w:jc w:val="center"/>
        <w:rPr>
          <w:b/>
          <w:bCs/>
          <w:sz w:val="28"/>
          <w:szCs w:val="28"/>
        </w:rPr>
      </w:pPr>
      <w:r w:rsidRPr="00BD37DB">
        <w:rPr>
          <w:b/>
          <w:bCs/>
          <w:sz w:val="28"/>
          <w:szCs w:val="28"/>
        </w:rPr>
        <w:t xml:space="preserve">ЗАЯВЛЕНИЕ </w:t>
      </w:r>
    </w:p>
    <w:p w:rsidR="001259F5" w:rsidRPr="00BD37DB" w:rsidRDefault="001259F5" w:rsidP="001259F5">
      <w:pPr>
        <w:jc w:val="center"/>
        <w:rPr>
          <w:b/>
          <w:bCs/>
          <w:sz w:val="28"/>
          <w:szCs w:val="28"/>
          <w:highlight w:val="yellow"/>
        </w:rPr>
      </w:pPr>
      <w:r w:rsidRPr="00BD37DB">
        <w:rPr>
          <w:b/>
          <w:bCs/>
          <w:sz w:val="28"/>
          <w:szCs w:val="28"/>
        </w:rPr>
        <w:t>о выдаче разрешения на право вырубки зеленых насаждений</w:t>
      </w:r>
    </w:p>
    <w:p w:rsidR="001259F5" w:rsidRPr="00BD37DB" w:rsidRDefault="001259F5" w:rsidP="001259F5">
      <w:pPr>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1259F5" w:rsidRPr="00BD37DB" w:rsidTr="001770C0">
        <w:trPr>
          <w:trHeight w:val="713"/>
        </w:trPr>
        <w:tc>
          <w:tcPr>
            <w:tcW w:w="9327" w:type="dxa"/>
            <w:gridSpan w:val="2"/>
            <w:shd w:val="clear" w:color="auto" w:fill="auto"/>
          </w:tcPr>
          <w:p w:rsidR="001259F5" w:rsidRPr="00BD37DB" w:rsidRDefault="001259F5" w:rsidP="001770C0">
            <w:pPr>
              <w:ind w:firstLine="463"/>
              <w:jc w:val="both"/>
              <w:rPr>
                <w:bCs/>
                <w:lang w:eastAsia="en-US"/>
              </w:rPr>
            </w:pPr>
            <w:r w:rsidRPr="00BD37DB">
              <w:rPr>
                <w:rFonts w:eastAsia="Calibri"/>
                <w:lang w:eastAsia="en-US"/>
              </w:rPr>
              <w:t>Прошу выдать разрешение на право вырубки зеленых насаждений ____________________________________</w:t>
            </w:r>
            <w:r w:rsidRPr="00BD37DB">
              <w:rPr>
                <w:rFonts w:eastAsia="Calibri"/>
                <w:bCs/>
                <w:lang w:eastAsia="en-US"/>
              </w:rPr>
              <w:t>.</w:t>
            </w:r>
          </w:p>
          <w:p w:rsidR="001259F5" w:rsidRPr="00BD37DB" w:rsidRDefault="001259F5" w:rsidP="001770C0">
            <w:pPr>
              <w:ind w:firstLine="463"/>
              <w:rPr>
                <w:rFonts w:eastAsia="Calibri"/>
                <w:bCs/>
                <w:lang w:eastAsia="en-US"/>
              </w:rPr>
            </w:pPr>
            <w:r w:rsidRPr="00BD37DB">
              <w:rPr>
                <w:rFonts w:eastAsia="Calibri"/>
                <w:bCs/>
                <w:lang w:eastAsia="en-US"/>
              </w:rPr>
              <w:t>Сведения о документах, в соответствии с которыми проводится вырубка зеленых насаждений:</w:t>
            </w:r>
          </w:p>
          <w:p w:rsidR="001259F5" w:rsidRPr="00BD37DB" w:rsidRDefault="001259F5" w:rsidP="001770C0">
            <w:pPr>
              <w:ind w:firstLine="321"/>
              <w:jc w:val="both"/>
              <w:rPr>
                <w:lang w:eastAsia="en-US"/>
              </w:rPr>
            </w:pPr>
          </w:p>
        </w:tc>
      </w:tr>
      <w:tr w:rsidR="001259F5" w:rsidRPr="00BD37DB" w:rsidTr="001770C0">
        <w:trPr>
          <w:trHeight w:val="146"/>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r w:rsidR="001259F5" w:rsidRPr="00BD37DB" w:rsidTr="001770C0">
        <w:trPr>
          <w:trHeight w:val="70"/>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r w:rsidR="001259F5" w:rsidRPr="00BD37DB" w:rsidTr="001770C0">
        <w:trPr>
          <w:trHeight w:val="238"/>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r w:rsidR="001259F5" w:rsidRPr="00BD37DB" w:rsidTr="001770C0">
        <w:trPr>
          <w:trHeight w:val="270"/>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r w:rsidR="001259F5" w:rsidRPr="00BD37DB" w:rsidTr="001770C0">
        <w:trPr>
          <w:trHeight w:val="70"/>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r w:rsidR="001259F5" w:rsidRPr="00BD37DB" w:rsidTr="001770C0">
        <w:trPr>
          <w:trHeight w:val="887"/>
        </w:trPr>
        <w:tc>
          <w:tcPr>
            <w:tcW w:w="4116" w:type="dxa"/>
            <w:shd w:val="clear" w:color="auto" w:fill="auto"/>
          </w:tcPr>
          <w:p w:rsidR="001259F5" w:rsidRPr="00BD37DB" w:rsidRDefault="001259F5" w:rsidP="001770C0">
            <w:pPr>
              <w:rPr>
                <w:bCs/>
                <w:lang w:eastAsia="en-US"/>
              </w:rPr>
            </w:pPr>
          </w:p>
        </w:tc>
        <w:tc>
          <w:tcPr>
            <w:tcW w:w="5211" w:type="dxa"/>
            <w:shd w:val="clear" w:color="auto" w:fill="auto"/>
          </w:tcPr>
          <w:p w:rsidR="001259F5" w:rsidRPr="00BD37DB" w:rsidRDefault="001259F5" w:rsidP="001770C0">
            <w:pPr>
              <w:jc w:val="both"/>
              <w:rPr>
                <w:lang w:eastAsia="en-US"/>
              </w:rPr>
            </w:pPr>
          </w:p>
        </w:tc>
      </w:tr>
    </w:tbl>
    <w:p w:rsidR="001259F5" w:rsidRPr="00BD37DB" w:rsidRDefault="001259F5" w:rsidP="001259F5">
      <w:pPr>
        <w:rPr>
          <w:vanish/>
        </w:rPr>
      </w:pPr>
    </w:p>
    <w:tbl>
      <w:tblPr>
        <w:tblW w:w="9876" w:type="dxa"/>
        <w:tblLayout w:type="fixed"/>
        <w:tblLook w:val="04A0" w:firstRow="1" w:lastRow="0" w:firstColumn="1" w:lastColumn="0" w:noHBand="0" w:noVBand="1"/>
      </w:tblPr>
      <w:tblGrid>
        <w:gridCol w:w="9876"/>
      </w:tblGrid>
      <w:tr w:rsidR="001259F5" w:rsidRPr="00BD37DB" w:rsidTr="001770C0">
        <w:trPr>
          <w:trHeight w:val="887"/>
        </w:trPr>
        <w:tc>
          <w:tcPr>
            <w:tcW w:w="10566" w:type="dxa"/>
            <w:shd w:val="clear" w:color="auto" w:fill="auto"/>
          </w:tcPr>
          <w:p w:rsidR="001259F5" w:rsidRPr="00BD37DB" w:rsidRDefault="001259F5" w:rsidP="001770C0">
            <w:pPr>
              <w:ind w:firstLine="321"/>
              <w:rPr>
                <w:lang w:eastAsia="en-US"/>
              </w:rPr>
            </w:pPr>
            <w:r w:rsidRPr="00BD37DB">
              <w:rPr>
                <w:rFonts w:eastAsia="Calibri"/>
                <w:lang w:eastAsia="en-US"/>
              </w:rPr>
              <w:t>Приложения:</w:t>
            </w:r>
          </w:p>
          <w:p w:rsidR="001259F5" w:rsidRPr="00BD37DB" w:rsidRDefault="001259F5" w:rsidP="001770C0">
            <w:pPr>
              <w:ind w:firstLine="321"/>
              <w:rPr>
                <w:lang w:eastAsia="en-US"/>
              </w:rPr>
            </w:pPr>
          </w:p>
        </w:tc>
      </w:tr>
    </w:tbl>
    <w:p w:rsidR="001259F5" w:rsidRPr="00BD37DB" w:rsidRDefault="001259F5" w:rsidP="001259F5">
      <w:pPr>
        <w:rPr>
          <w:vanish/>
        </w:rPr>
      </w:pPr>
    </w:p>
    <w:tbl>
      <w:tblPr>
        <w:tblW w:w="9780" w:type="dxa"/>
        <w:tblInd w:w="137" w:type="dxa"/>
        <w:tblLayout w:type="fixed"/>
        <w:tblLook w:val="04A0" w:firstRow="1" w:lastRow="0" w:firstColumn="1" w:lastColumn="0" w:noHBand="0" w:noVBand="1"/>
      </w:tblPr>
      <w:tblGrid>
        <w:gridCol w:w="4956"/>
        <w:gridCol w:w="4824"/>
      </w:tblGrid>
      <w:tr w:rsidR="001259F5" w:rsidRPr="00BD37DB" w:rsidTr="001770C0">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BD37DB" w:rsidRDefault="001259F5" w:rsidP="001770C0">
            <w:pPr>
              <w:jc w:val="center"/>
              <w:rPr>
                <w:lang w:eastAsia="en-US"/>
              </w:rPr>
            </w:pPr>
            <w:r w:rsidRPr="00BD37DB">
              <w:rPr>
                <w:rFonts w:eastAsia="Calibri"/>
                <w:lang w:eastAsia="en-US"/>
              </w:rPr>
              <w:t>{Ф.И.О.}</w:t>
            </w:r>
          </w:p>
          <w:p w:rsidR="001259F5" w:rsidRPr="00BD37DB" w:rsidRDefault="001259F5" w:rsidP="001770C0">
            <w:pPr>
              <w:jc w:val="center"/>
              <w:rPr>
                <w:lang w:eastAsia="en-US"/>
              </w:rPr>
            </w:pPr>
            <w:r w:rsidRPr="00BD37DB">
              <w:rPr>
                <w:rFonts w:eastAsia="Calibri"/>
                <w:lang w:eastAsia="en-US"/>
              </w:rPr>
              <w:t>ДД.ММ</w:t>
            </w:r>
            <w:proofErr w:type="gramStart"/>
            <w:r w:rsidRPr="00BD37DB">
              <w:rPr>
                <w:rFonts w:eastAsia="Calibri"/>
                <w:lang w:eastAsia="en-US"/>
              </w:rPr>
              <w:t>.Г</w:t>
            </w:r>
            <w:proofErr w:type="gramEnd"/>
            <w:r w:rsidRPr="00BD37DB">
              <w:rPr>
                <w:rFonts w:eastAsia="Calibri"/>
                <w:lang w:eastAsia="en-US"/>
              </w:rPr>
              <w:t>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BD37DB" w:rsidRDefault="001259F5" w:rsidP="001770C0">
            <w:pPr>
              <w:rPr>
                <w:b/>
                <w:lang w:eastAsia="en-US"/>
              </w:rPr>
            </w:pPr>
            <w:r w:rsidRPr="00BD37DB">
              <w:rPr>
                <w:rFonts w:eastAsia="Calibri"/>
                <w:b/>
                <w:lang w:eastAsia="en-US"/>
              </w:rPr>
              <w:t>Сведения об электронной подписи</w:t>
            </w:r>
          </w:p>
        </w:tc>
      </w:tr>
    </w:tbl>
    <w:p w:rsidR="001259F5" w:rsidRPr="00BD37DB" w:rsidRDefault="001259F5" w:rsidP="001259F5">
      <w:pPr>
        <w:spacing w:after="160" w:line="256" w:lineRule="auto"/>
        <w:rPr>
          <w:bCs/>
          <w:sz w:val="28"/>
          <w:szCs w:val="32"/>
        </w:rPr>
      </w:pPr>
    </w:p>
    <w:p w:rsidR="001259F5" w:rsidRDefault="001259F5" w:rsidP="001259F5">
      <w:pPr>
        <w:pStyle w:val="2"/>
        <w:numPr>
          <w:ilvl w:val="0"/>
          <w:numId w:val="0"/>
        </w:numPr>
        <w:jc w:val="center"/>
        <w:rPr>
          <w:bCs/>
          <w:sz w:val="24"/>
          <w:szCs w:val="24"/>
        </w:rPr>
      </w:pPr>
    </w:p>
    <w:p w:rsidR="001259F5" w:rsidRDefault="001259F5" w:rsidP="001259F5">
      <w:pPr>
        <w:pStyle w:val="2"/>
        <w:numPr>
          <w:ilvl w:val="0"/>
          <w:numId w:val="0"/>
        </w:numPr>
        <w:jc w:val="center"/>
        <w:rPr>
          <w:bCs/>
          <w:sz w:val="24"/>
          <w:szCs w:val="24"/>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1259F5" w:rsidRDefault="001259F5"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292FC9" w:rsidRDefault="00292FC9" w:rsidP="001259F5">
      <w:pPr>
        <w:rPr>
          <w:lang w:eastAsia="en-US"/>
        </w:rPr>
      </w:pPr>
    </w:p>
    <w:p w:rsidR="001259F5" w:rsidRDefault="001259F5" w:rsidP="001259F5">
      <w:pPr>
        <w:rPr>
          <w:lang w:eastAsia="en-US"/>
        </w:rPr>
      </w:pPr>
    </w:p>
    <w:p w:rsidR="001259F5" w:rsidRDefault="001259F5" w:rsidP="001259F5">
      <w:pPr>
        <w:jc w:val="right"/>
        <w:rPr>
          <w:lang w:eastAsia="en-US"/>
        </w:rPr>
      </w:pPr>
      <w:r>
        <w:rPr>
          <w:lang w:eastAsia="en-US"/>
        </w:rPr>
        <w:t xml:space="preserve">Приложение № </w:t>
      </w:r>
      <w:r w:rsidRPr="00BC5BDE">
        <w:rPr>
          <w:lang w:eastAsia="en-US"/>
        </w:rPr>
        <w:t>2</w:t>
      </w:r>
      <w:r>
        <w:rPr>
          <w:lang w:eastAsia="en-US"/>
        </w:rPr>
        <w:t xml:space="preserve"> </w:t>
      </w:r>
    </w:p>
    <w:p w:rsidR="001259F5" w:rsidRDefault="001259F5" w:rsidP="001259F5">
      <w:pPr>
        <w:jc w:val="right"/>
        <w:rPr>
          <w:lang w:eastAsia="en-US"/>
        </w:rPr>
      </w:pPr>
      <w:r>
        <w:rPr>
          <w:lang w:eastAsia="en-US"/>
        </w:rPr>
        <w:t xml:space="preserve">к Административному регламенту </w:t>
      </w:r>
    </w:p>
    <w:p w:rsidR="001259F5" w:rsidRDefault="001259F5" w:rsidP="001259F5">
      <w:pPr>
        <w:jc w:val="right"/>
        <w:rPr>
          <w:lang w:eastAsia="en-US"/>
        </w:rPr>
      </w:pPr>
      <w:r>
        <w:rPr>
          <w:lang w:eastAsia="en-US"/>
        </w:rPr>
        <w:t xml:space="preserve">по предоставлению </w:t>
      </w:r>
    </w:p>
    <w:p w:rsidR="001259F5" w:rsidRPr="00204A61" w:rsidRDefault="001259F5" w:rsidP="001259F5">
      <w:pPr>
        <w:jc w:val="right"/>
        <w:rPr>
          <w:lang w:eastAsia="en-US"/>
        </w:rPr>
      </w:pPr>
      <w:r>
        <w:rPr>
          <w:lang w:eastAsia="en-US"/>
        </w:rPr>
        <w:t>муниципальной услуги</w:t>
      </w:r>
    </w:p>
    <w:p w:rsidR="001259F5" w:rsidRDefault="001259F5" w:rsidP="001259F5">
      <w:pPr>
        <w:pStyle w:val="2"/>
        <w:numPr>
          <w:ilvl w:val="0"/>
          <w:numId w:val="0"/>
        </w:numPr>
        <w:jc w:val="center"/>
        <w:rPr>
          <w:bCs/>
          <w:sz w:val="24"/>
          <w:szCs w:val="24"/>
        </w:rPr>
      </w:pPr>
    </w:p>
    <w:p w:rsidR="001259F5" w:rsidRPr="00204A61" w:rsidRDefault="001259F5" w:rsidP="001259F5">
      <w:pPr>
        <w:pStyle w:val="2"/>
        <w:numPr>
          <w:ilvl w:val="0"/>
          <w:numId w:val="0"/>
        </w:numPr>
        <w:jc w:val="center"/>
        <w:rPr>
          <w:bCs/>
          <w:sz w:val="26"/>
          <w:szCs w:val="26"/>
        </w:rPr>
      </w:pPr>
      <w:bookmarkStart w:id="42" w:name="_Toc110269063"/>
      <w:r w:rsidRPr="00204A61">
        <w:rPr>
          <w:bCs/>
          <w:sz w:val="26"/>
          <w:szCs w:val="26"/>
        </w:rPr>
        <w:t xml:space="preserve">Форма </w:t>
      </w:r>
      <w:bookmarkEnd w:id="34"/>
      <w:r w:rsidRPr="00204A61">
        <w:rPr>
          <w:bCs/>
          <w:sz w:val="26"/>
          <w:szCs w:val="26"/>
        </w:rPr>
        <w:t>разрешения на право вырубки зеленых насаждений</w:t>
      </w:r>
      <w:bookmarkEnd w:id="42"/>
    </w:p>
    <w:p w:rsidR="001259F5" w:rsidRPr="00682B0B" w:rsidRDefault="001259F5" w:rsidP="001259F5">
      <w:pPr>
        <w:jc w:val="center"/>
        <w:rPr>
          <w:b/>
        </w:rPr>
      </w:pPr>
      <w:bookmarkStart w:id="43" w:name="_Hlk51692325"/>
    </w:p>
    <w:p w:rsidR="001259F5" w:rsidRPr="00682B0B" w:rsidRDefault="001259F5" w:rsidP="001259F5">
      <w:pPr>
        <w:contextualSpacing/>
        <w:rPr>
          <w:bCs/>
          <w:i/>
          <w:iCs/>
        </w:rPr>
      </w:pPr>
      <w:r w:rsidRPr="00682B0B">
        <w:rPr>
          <w:bCs/>
        </w:rPr>
        <w:t xml:space="preserve">                                                                                                    От: </w:t>
      </w:r>
      <w:r w:rsidRPr="00682B0B">
        <w:rPr>
          <w:bCs/>
          <w:i/>
          <w:iCs/>
        </w:rPr>
        <w:t>_______________________</w:t>
      </w:r>
    </w:p>
    <w:p w:rsidR="001259F5" w:rsidRPr="00682B0B" w:rsidRDefault="001259F5" w:rsidP="001259F5">
      <w:pPr>
        <w:ind w:left="6096"/>
        <w:contextualSpacing/>
        <w:rPr>
          <w:bCs/>
          <w:i/>
          <w:iCs/>
        </w:rPr>
      </w:pPr>
      <w:r w:rsidRPr="00682B0B">
        <w:rPr>
          <w:bCs/>
          <w:i/>
          <w:iCs/>
        </w:rPr>
        <w:t>(наименование уполномоченного органа)</w:t>
      </w:r>
    </w:p>
    <w:p w:rsidR="001259F5" w:rsidRPr="00682B0B" w:rsidRDefault="001259F5" w:rsidP="001259F5">
      <w:pPr>
        <w:ind w:left="6096"/>
        <w:contextualSpacing/>
        <w:rPr>
          <w:bCs/>
        </w:rPr>
      </w:pPr>
    </w:p>
    <w:tbl>
      <w:tblPr>
        <w:tblW w:w="9214" w:type="dxa"/>
        <w:tblLayout w:type="fixed"/>
        <w:tblLook w:val="0400" w:firstRow="0" w:lastRow="0" w:firstColumn="0" w:lastColumn="0" w:noHBand="0" w:noVBand="1"/>
      </w:tblPr>
      <w:tblGrid>
        <w:gridCol w:w="5954"/>
        <w:gridCol w:w="3260"/>
      </w:tblGrid>
      <w:tr w:rsidR="001259F5" w:rsidRPr="00682B0B" w:rsidTr="001770C0">
        <w:trPr>
          <w:trHeight w:val="586"/>
        </w:trPr>
        <w:tc>
          <w:tcPr>
            <w:tcW w:w="5954" w:type="dxa"/>
            <w:tcMar>
              <w:top w:w="75" w:type="dxa"/>
              <w:left w:w="255" w:type="dxa"/>
              <w:bottom w:w="75" w:type="dxa"/>
              <w:right w:w="255" w:type="dxa"/>
            </w:tcMar>
          </w:tcPr>
          <w:p w:rsidR="001259F5" w:rsidRPr="00682B0B" w:rsidRDefault="001259F5" w:rsidP="001770C0">
            <w:pPr>
              <w:ind w:firstLine="4707"/>
              <w:rPr>
                <w:bCs/>
              </w:rPr>
            </w:pPr>
            <w:r w:rsidRPr="00682B0B">
              <w:rPr>
                <w:bCs/>
              </w:rPr>
              <w:t xml:space="preserve">   Кому</w:t>
            </w:r>
          </w:p>
        </w:tc>
        <w:tc>
          <w:tcPr>
            <w:tcW w:w="3260" w:type="dxa"/>
            <w:tcMar>
              <w:top w:w="75" w:type="dxa"/>
              <w:left w:w="255" w:type="dxa"/>
              <w:bottom w:w="75" w:type="dxa"/>
              <w:right w:w="255" w:type="dxa"/>
            </w:tcMar>
          </w:tcPr>
          <w:p w:rsidR="001259F5" w:rsidRPr="00682B0B" w:rsidRDefault="001259F5" w:rsidP="001770C0">
            <w:pPr>
              <w:rPr>
                <w:bCs/>
                <w:i/>
              </w:rPr>
            </w:pPr>
            <w:r w:rsidRPr="00682B0B">
              <w:rPr>
                <w:bCs/>
                <w:i/>
              </w:rPr>
              <w:t xml:space="preserve"> ______________________</w:t>
            </w:r>
          </w:p>
          <w:p w:rsidR="001259F5" w:rsidRPr="00682B0B" w:rsidRDefault="001259F5" w:rsidP="001770C0">
            <w:pPr>
              <w:rPr>
                <w:bCs/>
                <w:i/>
              </w:rPr>
            </w:pPr>
            <w:proofErr w:type="gramStart"/>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roofErr w:type="gramEnd"/>
          </w:p>
        </w:tc>
      </w:tr>
      <w:tr w:rsidR="001259F5" w:rsidRPr="00682B0B" w:rsidTr="001770C0">
        <w:trPr>
          <w:trHeight w:val="977"/>
        </w:trPr>
        <w:tc>
          <w:tcPr>
            <w:tcW w:w="5954" w:type="dxa"/>
            <w:tcMar>
              <w:top w:w="75" w:type="dxa"/>
              <w:left w:w="255" w:type="dxa"/>
              <w:bottom w:w="75" w:type="dxa"/>
              <w:right w:w="255" w:type="dxa"/>
            </w:tcMar>
          </w:tcPr>
          <w:p w:rsidR="001259F5" w:rsidRPr="00682B0B" w:rsidRDefault="001259F5" w:rsidP="001770C0">
            <w:pPr>
              <w:rPr>
                <w:bCs/>
              </w:rPr>
            </w:pPr>
            <w:r w:rsidRPr="00682B0B">
              <w:rPr>
                <w:bCs/>
              </w:rPr>
              <w:t> </w:t>
            </w:r>
          </w:p>
        </w:tc>
        <w:tc>
          <w:tcPr>
            <w:tcW w:w="3260" w:type="dxa"/>
            <w:tcMar>
              <w:top w:w="75" w:type="dxa"/>
              <w:left w:w="255" w:type="dxa"/>
              <w:bottom w:w="75" w:type="dxa"/>
              <w:right w:w="255" w:type="dxa"/>
            </w:tcMar>
          </w:tcPr>
          <w:p w:rsidR="001259F5" w:rsidRPr="00682B0B" w:rsidRDefault="001259F5" w:rsidP="001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682B0B">
              <w:rPr>
                <w:bCs/>
              </w:rPr>
              <w:t>______________________</w:t>
            </w:r>
          </w:p>
          <w:p w:rsidR="001259F5" w:rsidRPr="00682B0B" w:rsidRDefault="001259F5" w:rsidP="001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proofErr w:type="gramStart"/>
            <w:r w:rsidRPr="00682B0B">
              <w:rPr>
                <w:bCs/>
              </w:rPr>
              <w:t>(</w:t>
            </w:r>
            <w:r w:rsidRPr="00682B0B">
              <w:rPr>
                <w:bCs/>
                <w:i/>
              </w:rPr>
              <w:t>почтовый индекс</w:t>
            </w:r>
            <w:proofErr w:type="gramEnd"/>
          </w:p>
          <w:p w:rsidR="001259F5" w:rsidRPr="00682B0B" w:rsidRDefault="001259F5" w:rsidP="001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1770C0">
            <w:pPr>
              <w:rPr>
                <w:bCs/>
              </w:rPr>
            </w:pPr>
          </w:p>
        </w:tc>
      </w:tr>
    </w:tbl>
    <w:p w:rsidR="001259F5" w:rsidRPr="00204A61" w:rsidRDefault="001259F5" w:rsidP="001259F5">
      <w:pPr>
        <w:jc w:val="center"/>
        <w:rPr>
          <w:b/>
          <w:bCs/>
        </w:rPr>
      </w:pPr>
      <w:r w:rsidRPr="00204A61">
        <w:rPr>
          <w:b/>
          <w:bCs/>
        </w:rPr>
        <w:t>РАЗРЕШЕНИЕ</w:t>
      </w:r>
    </w:p>
    <w:p w:rsidR="001259F5" w:rsidRPr="00204A61" w:rsidRDefault="001259F5" w:rsidP="001259F5">
      <w:pPr>
        <w:jc w:val="center"/>
        <w:rPr>
          <w:b/>
          <w:bCs/>
        </w:rPr>
      </w:pPr>
      <w:r w:rsidRPr="00204A61">
        <w:rPr>
          <w:b/>
          <w:bCs/>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1259F5" w:rsidRPr="00682B0B" w:rsidTr="001770C0">
        <w:tc>
          <w:tcPr>
            <w:tcW w:w="3119" w:type="dxa"/>
            <w:tcBorders>
              <w:top w:val="nil"/>
              <w:left w:val="nil"/>
              <w:bottom w:val="single" w:sz="4" w:space="0" w:color="auto"/>
              <w:right w:val="nil"/>
            </w:tcBorders>
            <w:vAlign w:val="bottom"/>
          </w:tcPr>
          <w:p w:rsidR="001259F5" w:rsidRPr="00682B0B" w:rsidRDefault="001259F5" w:rsidP="001770C0">
            <w:pPr>
              <w:jc w:val="center"/>
              <w:rPr>
                <w:bCs/>
              </w:rPr>
            </w:pPr>
          </w:p>
        </w:tc>
        <w:tc>
          <w:tcPr>
            <w:tcW w:w="3855" w:type="dxa"/>
            <w:vAlign w:val="bottom"/>
          </w:tcPr>
          <w:p w:rsidR="001259F5" w:rsidRPr="00682B0B" w:rsidRDefault="001259F5" w:rsidP="001770C0">
            <w:pPr>
              <w:ind w:right="85"/>
              <w:jc w:val="right"/>
              <w:rPr>
                <w:bCs/>
              </w:rPr>
            </w:pPr>
          </w:p>
        </w:tc>
        <w:tc>
          <w:tcPr>
            <w:tcW w:w="2438" w:type="dxa"/>
            <w:tcBorders>
              <w:top w:val="nil"/>
              <w:left w:val="nil"/>
              <w:bottom w:val="single" w:sz="4" w:space="0" w:color="auto"/>
              <w:right w:val="nil"/>
            </w:tcBorders>
            <w:vAlign w:val="bottom"/>
          </w:tcPr>
          <w:p w:rsidR="001259F5" w:rsidRPr="00682B0B" w:rsidRDefault="001259F5" w:rsidP="001770C0">
            <w:pPr>
              <w:jc w:val="center"/>
              <w:rPr>
                <w:bCs/>
              </w:rPr>
            </w:pPr>
          </w:p>
        </w:tc>
      </w:tr>
      <w:tr w:rsidR="001259F5" w:rsidRPr="00682B0B" w:rsidTr="001770C0">
        <w:tc>
          <w:tcPr>
            <w:tcW w:w="3119" w:type="dxa"/>
            <w:hideMark/>
          </w:tcPr>
          <w:p w:rsidR="001259F5" w:rsidRPr="00682B0B" w:rsidRDefault="001259F5" w:rsidP="001770C0">
            <w:pPr>
              <w:jc w:val="center"/>
              <w:rPr>
                <w:bCs/>
                <w:i/>
                <w:iCs/>
              </w:rPr>
            </w:pPr>
            <w:r w:rsidRPr="00682B0B">
              <w:rPr>
                <w:bCs/>
                <w:i/>
                <w:iCs/>
              </w:rPr>
              <w:t>дата решения уполномоченного органа местного самоуправления</w:t>
            </w:r>
          </w:p>
        </w:tc>
        <w:tc>
          <w:tcPr>
            <w:tcW w:w="3855" w:type="dxa"/>
          </w:tcPr>
          <w:p w:rsidR="001259F5" w:rsidRPr="00682B0B" w:rsidRDefault="001259F5" w:rsidP="001770C0">
            <w:pPr>
              <w:ind w:right="85"/>
              <w:jc w:val="right"/>
              <w:rPr>
                <w:bCs/>
              </w:rPr>
            </w:pPr>
          </w:p>
        </w:tc>
        <w:tc>
          <w:tcPr>
            <w:tcW w:w="2438" w:type="dxa"/>
            <w:hideMark/>
          </w:tcPr>
          <w:p w:rsidR="001259F5" w:rsidRPr="00682B0B" w:rsidRDefault="001259F5" w:rsidP="001770C0">
            <w:pPr>
              <w:jc w:val="center"/>
              <w:rPr>
                <w:bCs/>
                <w:i/>
                <w:iCs/>
              </w:rPr>
            </w:pPr>
            <w:r w:rsidRPr="00682B0B">
              <w:rPr>
                <w:bCs/>
                <w:i/>
                <w:iCs/>
              </w:rPr>
              <w:t xml:space="preserve">номер решения уполномоченного органа местного самоуправления </w:t>
            </w:r>
          </w:p>
        </w:tc>
      </w:tr>
      <w:tr w:rsidR="001259F5" w:rsidRPr="00682B0B" w:rsidTr="001770C0">
        <w:tc>
          <w:tcPr>
            <w:tcW w:w="3119" w:type="dxa"/>
          </w:tcPr>
          <w:p w:rsidR="001259F5" w:rsidRPr="00682B0B" w:rsidRDefault="001259F5" w:rsidP="001770C0">
            <w:pPr>
              <w:jc w:val="center"/>
              <w:rPr>
                <w:bCs/>
              </w:rPr>
            </w:pPr>
          </w:p>
        </w:tc>
        <w:tc>
          <w:tcPr>
            <w:tcW w:w="3855" w:type="dxa"/>
          </w:tcPr>
          <w:p w:rsidR="001259F5" w:rsidRPr="00682B0B" w:rsidRDefault="001259F5" w:rsidP="001770C0">
            <w:pPr>
              <w:ind w:right="85"/>
              <w:jc w:val="right"/>
              <w:rPr>
                <w:bCs/>
              </w:rPr>
            </w:pPr>
          </w:p>
        </w:tc>
        <w:tc>
          <w:tcPr>
            <w:tcW w:w="2438" w:type="dxa"/>
          </w:tcPr>
          <w:p w:rsidR="001259F5" w:rsidRPr="00682B0B" w:rsidRDefault="001259F5" w:rsidP="001770C0">
            <w:pPr>
              <w:jc w:val="center"/>
              <w:rPr>
                <w:bCs/>
              </w:rPr>
            </w:pPr>
          </w:p>
        </w:tc>
      </w:tr>
    </w:tbl>
    <w:p w:rsidR="001259F5" w:rsidRPr="00682B0B" w:rsidRDefault="001259F5" w:rsidP="001259F5">
      <w:pPr>
        <w:ind w:firstLine="709"/>
        <w:jc w:val="both"/>
        <w:rPr>
          <w:bCs/>
        </w:rPr>
      </w:pPr>
      <w:r w:rsidRPr="00682B0B">
        <w:rPr>
          <w:bCs/>
        </w:rPr>
        <w:t xml:space="preserve">По результатам рассмотрения запроса </w:t>
      </w:r>
      <w:r w:rsidRPr="00682B0B">
        <w:rPr>
          <w:bCs/>
          <w:i/>
          <w:iCs/>
        </w:rPr>
        <w:t>________________________</w:t>
      </w:r>
      <w:r w:rsidRPr="00682B0B">
        <w:rPr>
          <w:bCs/>
        </w:rPr>
        <w:t xml:space="preserve">, уведомляем о предоставлении разрешения на право вырубки зеленых насаждений </w:t>
      </w:r>
      <w:r w:rsidRPr="00682B0B">
        <w:rPr>
          <w:bCs/>
          <w:i/>
          <w:iCs/>
        </w:rPr>
        <w:t>____________</w:t>
      </w:r>
      <w:r w:rsidRPr="00682B0B">
        <w:rPr>
          <w:bCs/>
        </w:rPr>
        <w:t xml:space="preserve"> на основании </w:t>
      </w:r>
      <w:r w:rsidRPr="00682B0B">
        <w:rPr>
          <w:bCs/>
          <w:i/>
          <w:iCs/>
        </w:rPr>
        <w:t>_______________</w:t>
      </w:r>
      <w:r w:rsidRPr="00682B0B">
        <w:rPr>
          <w:bCs/>
        </w:rPr>
        <w:t>на земельном участке</w:t>
      </w:r>
      <w:r w:rsidRPr="00682B0B">
        <w:rPr>
          <w:bCs/>
          <w:i/>
          <w:iCs/>
        </w:rPr>
        <w:t xml:space="preserve"> </w:t>
      </w:r>
      <w:r w:rsidRPr="00682B0B">
        <w:rPr>
          <w:bCs/>
        </w:rPr>
        <w:t xml:space="preserve">с кадастровым номером </w:t>
      </w:r>
      <w:r w:rsidRPr="00682B0B">
        <w:rPr>
          <w:bCs/>
          <w:i/>
          <w:iCs/>
        </w:rPr>
        <w:t>__________________</w:t>
      </w:r>
      <w:r w:rsidRPr="00682B0B">
        <w:rPr>
          <w:bCs/>
        </w:rPr>
        <w:t xml:space="preserve"> на срок </w:t>
      </w:r>
      <w:proofErr w:type="gramStart"/>
      <w:r w:rsidRPr="00682B0B">
        <w:rPr>
          <w:bCs/>
        </w:rPr>
        <w:t>до</w:t>
      </w:r>
      <w:proofErr w:type="gramEnd"/>
      <w:r w:rsidRPr="00682B0B">
        <w:rPr>
          <w:bCs/>
          <w:i/>
          <w:iCs/>
        </w:rPr>
        <w:t>____________________</w:t>
      </w:r>
      <w:r w:rsidRPr="00682B0B">
        <w:rPr>
          <w:bCs/>
        </w:rPr>
        <w:t>.</w:t>
      </w:r>
    </w:p>
    <w:p w:rsidR="001259F5" w:rsidRPr="00682B0B" w:rsidRDefault="001259F5" w:rsidP="001259F5">
      <w:pPr>
        <w:rPr>
          <w:bCs/>
        </w:rPr>
      </w:pPr>
      <w:r w:rsidRPr="00682B0B">
        <w:rPr>
          <w:bCs/>
        </w:rPr>
        <w:t>Приложение: схема участка с нанесением зеленых насаждений, подлежащих вырубке.</w:t>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bookmarkStart w:id="44" w:name="_Hlk55827197"/>
      <w:r w:rsidRPr="00682B0B">
        <w:rPr>
          <w:bCs/>
          <w:i/>
          <w:iCs/>
        </w:rPr>
        <w:t>________________________________________</w:t>
      </w:r>
    </w:p>
    <w:tbl>
      <w:tblPr>
        <w:tblW w:w="10206" w:type="dxa"/>
        <w:tblLook w:val="04A0" w:firstRow="1" w:lastRow="0" w:firstColumn="1" w:lastColumn="0" w:noHBand="0" w:noVBand="1"/>
      </w:tblPr>
      <w:tblGrid>
        <w:gridCol w:w="5098"/>
        <w:gridCol w:w="5108"/>
      </w:tblGrid>
      <w:tr w:rsidR="001259F5" w:rsidRPr="00682B0B" w:rsidTr="001770C0">
        <w:tc>
          <w:tcPr>
            <w:tcW w:w="5098" w:type="dxa"/>
            <w:tcBorders>
              <w:right w:val="single" w:sz="4" w:space="0" w:color="auto"/>
            </w:tcBorders>
          </w:tcPr>
          <w:bookmarkEnd w:id="44"/>
          <w:p w:rsidR="001259F5" w:rsidRPr="00682B0B" w:rsidRDefault="001259F5" w:rsidP="001770C0">
            <w:pPr>
              <w:spacing w:after="160" w:line="259" w:lineRule="auto"/>
              <w:ind w:left="350" w:right="262"/>
              <w:jc w:val="center"/>
              <w:rPr>
                <w:b/>
                <w:bCs/>
                <w:i/>
                <w:iCs/>
              </w:rPr>
            </w:pPr>
            <w:r w:rsidRPr="00682B0B">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259F5" w:rsidRPr="00682B0B" w:rsidRDefault="001259F5" w:rsidP="001770C0">
            <w:pPr>
              <w:ind w:left="350" w:right="262"/>
              <w:contextualSpacing/>
              <w:jc w:val="center"/>
              <w:rPr>
                <w:b/>
                <w:bCs/>
              </w:rPr>
            </w:pPr>
            <w:r w:rsidRPr="00682B0B">
              <w:rPr>
                <w:b/>
                <w:bCs/>
              </w:rPr>
              <w:t xml:space="preserve">Сведения </w:t>
            </w:r>
            <w:proofErr w:type="gramStart"/>
            <w:r w:rsidRPr="00682B0B">
              <w:rPr>
                <w:b/>
                <w:bCs/>
              </w:rPr>
              <w:t>об</w:t>
            </w:r>
            <w:proofErr w:type="gramEnd"/>
          </w:p>
          <w:p w:rsidR="001259F5" w:rsidRPr="00682B0B" w:rsidRDefault="001259F5" w:rsidP="001770C0">
            <w:pPr>
              <w:ind w:left="350" w:right="262"/>
              <w:contextualSpacing/>
              <w:jc w:val="center"/>
              <w:rPr>
                <w:b/>
                <w:bCs/>
              </w:rPr>
            </w:pPr>
            <w:r w:rsidRPr="00682B0B">
              <w:rPr>
                <w:b/>
                <w:bCs/>
              </w:rPr>
              <w:t>электронной</w:t>
            </w:r>
          </w:p>
          <w:p w:rsidR="001259F5" w:rsidRPr="00682B0B" w:rsidRDefault="001259F5" w:rsidP="001770C0">
            <w:pPr>
              <w:ind w:left="350" w:right="262"/>
              <w:contextualSpacing/>
              <w:jc w:val="center"/>
              <w:rPr>
                <w:b/>
                <w:bCs/>
              </w:rPr>
            </w:pPr>
            <w:r w:rsidRPr="00682B0B">
              <w:rPr>
                <w:b/>
                <w:bCs/>
              </w:rPr>
              <w:t>подписи</w:t>
            </w:r>
          </w:p>
        </w:tc>
      </w:tr>
      <w:bookmarkEnd w:id="43"/>
    </w:tbl>
    <w:p w:rsidR="001259F5" w:rsidRPr="00682B0B" w:rsidRDefault="001259F5" w:rsidP="001259F5">
      <w:pPr>
        <w:pBdr>
          <w:top w:val="nil"/>
          <w:left w:val="nil"/>
          <w:bottom w:val="nil"/>
          <w:right w:val="nil"/>
          <w:between w:val="nil"/>
        </w:pBdr>
        <w:shd w:val="clear" w:color="auto" w:fill="FFFFFF"/>
        <w:rPr>
          <w:color w:val="000000"/>
        </w:rPr>
      </w:pPr>
    </w:p>
    <w:p w:rsidR="001259F5" w:rsidRPr="00682B0B" w:rsidRDefault="001259F5" w:rsidP="001259F5">
      <w:pPr>
        <w:spacing w:after="160" w:line="259" w:lineRule="auto"/>
        <w:jc w:val="right"/>
        <w:rPr>
          <w:color w:val="000000"/>
        </w:rPr>
      </w:pPr>
      <w:r w:rsidRPr="00682B0B">
        <w:rPr>
          <w:color w:val="000000"/>
        </w:rPr>
        <w:br w:type="page"/>
      </w:r>
      <w:r w:rsidRPr="00682B0B">
        <w:rPr>
          <w:color w:val="000000"/>
        </w:rPr>
        <w:lastRenderedPageBreak/>
        <w:t xml:space="preserve">Приложение </w:t>
      </w:r>
    </w:p>
    <w:p w:rsidR="001259F5" w:rsidRPr="00682B0B" w:rsidRDefault="001259F5" w:rsidP="001259F5">
      <w:pPr>
        <w:pBdr>
          <w:top w:val="nil"/>
          <w:left w:val="nil"/>
          <w:bottom w:val="nil"/>
          <w:right w:val="nil"/>
          <w:between w:val="nil"/>
        </w:pBdr>
        <w:shd w:val="clear" w:color="auto" w:fill="FFFFFF"/>
        <w:ind w:left="5387"/>
        <w:jc w:val="right"/>
        <w:rPr>
          <w:color w:val="000000"/>
        </w:rPr>
      </w:pPr>
      <w:r w:rsidRPr="00682B0B">
        <w:rPr>
          <w:color w:val="000000"/>
        </w:rPr>
        <w:t>к разрешению на право вырубки зеленых насаждений</w:t>
      </w:r>
    </w:p>
    <w:p w:rsidR="001259F5" w:rsidRPr="00682B0B" w:rsidRDefault="001259F5" w:rsidP="001259F5">
      <w:pPr>
        <w:ind w:left="5387"/>
        <w:jc w:val="right"/>
        <w:rPr>
          <w:color w:val="000000"/>
          <w:u w:val="single"/>
        </w:rPr>
      </w:pPr>
      <w:r w:rsidRPr="00682B0B">
        <w:rPr>
          <w:color w:val="000000"/>
        </w:rPr>
        <w:t>Регистрационный №: _______________</w:t>
      </w:r>
    </w:p>
    <w:p w:rsidR="001259F5" w:rsidRPr="00682B0B" w:rsidRDefault="001259F5" w:rsidP="001259F5">
      <w:pPr>
        <w:ind w:left="5387"/>
        <w:jc w:val="right"/>
        <w:rPr>
          <w:color w:val="000000"/>
        </w:rPr>
      </w:pPr>
      <w:r w:rsidRPr="00682B0B">
        <w:rPr>
          <w:color w:val="000000"/>
        </w:rPr>
        <w:t>Дата: _______________</w:t>
      </w: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jc w:val="center"/>
        <w:outlineLvl w:val="2"/>
        <w:rPr>
          <w:b/>
          <w:bCs/>
          <w:color w:val="000000"/>
        </w:rPr>
      </w:pPr>
      <w:bookmarkStart w:id="45" w:name="_Toc110269064"/>
      <w:r w:rsidRPr="00682B0B">
        <w:rPr>
          <w:b/>
          <w:bCs/>
          <w:color w:val="000000"/>
        </w:rPr>
        <w:t>СХЕМА УЧАСТКА С НАНЕСЕНИЕМ ЗЕЛЕНЫХ НАСАЖДЕНИЙ, ПОДЛЕЖАЩИХ ВЫРУБКЕ</w:t>
      </w:r>
      <w:bookmarkEnd w:id="45"/>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bCs/>
          <w:i/>
          <w:iCs/>
        </w:rPr>
      </w:pPr>
      <w:r w:rsidRPr="00682B0B">
        <w:rPr>
          <w:bCs/>
          <w:i/>
          <w:iCs/>
        </w:rPr>
        <w:t xml:space="preserve"> </w:t>
      </w:r>
      <w:r w:rsidRPr="00682B0B">
        <w:rPr>
          <w:bCs/>
          <w:i/>
          <w:iCs/>
        </w:rPr>
        <w:br/>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 w:rsidR="001259F5" w:rsidRPr="00682B0B" w:rsidRDefault="001259F5" w:rsidP="001259F5">
      <w:pPr>
        <w:rPr>
          <w:color w:val="000000"/>
        </w:rPr>
      </w:pPr>
    </w:p>
    <w:tbl>
      <w:tblPr>
        <w:tblW w:w="0" w:type="auto"/>
        <w:tblLook w:val="04A0" w:firstRow="1" w:lastRow="0" w:firstColumn="1" w:lastColumn="0" w:noHBand="0" w:noVBand="1"/>
      </w:tblPr>
      <w:tblGrid>
        <w:gridCol w:w="5071"/>
        <w:gridCol w:w="4503"/>
      </w:tblGrid>
      <w:tr w:rsidR="001259F5" w:rsidRPr="00682B0B" w:rsidTr="001770C0">
        <w:tc>
          <w:tcPr>
            <w:tcW w:w="5098" w:type="dxa"/>
            <w:tcBorders>
              <w:right w:val="single" w:sz="4" w:space="0" w:color="auto"/>
            </w:tcBorders>
          </w:tcPr>
          <w:p w:rsidR="001259F5" w:rsidRPr="00682B0B" w:rsidRDefault="001259F5" w:rsidP="001770C0">
            <w:pPr>
              <w:spacing w:after="160" w:line="259" w:lineRule="auto"/>
              <w:ind w:left="350" w:right="262"/>
              <w:jc w:val="center"/>
              <w:rPr>
                <w:b/>
                <w:bCs/>
              </w:rPr>
            </w:pPr>
            <w:r w:rsidRPr="00682B0B">
              <w:rPr>
                <w:b/>
                <w:bCs/>
              </w:rPr>
              <w:t>{</w:t>
            </w:r>
            <w:r w:rsidRPr="00204A61">
              <w:rPr>
                <w:b/>
                <w:bCs/>
                <w:i/>
              </w:rPr>
              <w:t>Ф.И.О. должность уполномоченного сотрудника</w:t>
            </w:r>
            <w:r w:rsidRPr="00682B0B">
              <w:rPr>
                <w:b/>
                <w:bCs/>
              </w:rPr>
              <w:t>}</w:t>
            </w:r>
          </w:p>
        </w:tc>
        <w:tc>
          <w:tcPr>
            <w:tcW w:w="4529" w:type="dxa"/>
            <w:tcBorders>
              <w:top w:val="single" w:sz="4" w:space="0" w:color="auto"/>
              <w:left w:val="single" w:sz="4" w:space="0" w:color="auto"/>
              <w:bottom w:val="single" w:sz="4" w:space="0" w:color="auto"/>
              <w:right w:val="single" w:sz="4" w:space="0" w:color="auto"/>
            </w:tcBorders>
          </w:tcPr>
          <w:p w:rsidR="001259F5" w:rsidRPr="00682B0B" w:rsidRDefault="001259F5" w:rsidP="001770C0">
            <w:pPr>
              <w:ind w:left="350" w:right="262"/>
              <w:jc w:val="center"/>
              <w:rPr>
                <w:b/>
                <w:bCs/>
              </w:rPr>
            </w:pPr>
            <w:r w:rsidRPr="00682B0B">
              <w:rPr>
                <w:b/>
                <w:bCs/>
              </w:rPr>
              <w:t xml:space="preserve">Сведения </w:t>
            </w:r>
            <w:proofErr w:type="gramStart"/>
            <w:r w:rsidRPr="00682B0B">
              <w:rPr>
                <w:b/>
                <w:bCs/>
              </w:rPr>
              <w:t>об</w:t>
            </w:r>
            <w:proofErr w:type="gramEnd"/>
          </w:p>
          <w:p w:rsidR="001259F5" w:rsidRPr="00682B0B" w:rsidRDefault="001259F5" w:rsidP="001770C0">
            <w:pPr>
              <w:ind w:left="350" w:right="262"/>
              <w:jc w:val="center"/>
              <w:rPr>
                <w:b/>
                <w:bCs/>
              </w:rPr>
            </w:pPr>
            <w:r w:rsidRPr="00682B0B">
              <w:rPr>
                <w:b/>
                <w:bCs/>
              </w:rPr>
              <w:t>электронной</w:t>
            </w:r>
          </w:p>
          <w:p w:rsidR="001259F5" w:rsidRPr="00682B0B" w:rsidRDefault="001259F5" w:rsidP="001770C0">
            <w:pPr>
              <w:ind w:left="350" w:right="262"/>
              <w:jc w:val="center"/>
              <w:rPr>
                <w:b/>
                <w:bCs/>
              </w:rPr>
            </w:pPr>
            <w:r w:rsidRPr="00682B0B">
              <w:rPr>
                <w:b/>
                <w:bCs/>
              </w:rPr>
              <w:t>подписи</w:t>
            </w:r>
          </w:p>
        </w:tc>
      </w:tr>
    </w:tbl>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contextualSpacing/>
        <w:jc w:val="right"/>
        <w:rPr>
          <w:spacing w:val="1"/>
        </w:rPr>
      </w:pPr>
      <w:r w:rsidRPr="00682B0B">
        <w:rPr>
          <w:color w:val="000000"/>
        </w:rPr>
        <w:br w:type="page"/>
      </w:r>
      <w:bookmarkStart w:id="46" w:name="_Toc88758303"/>
      <w:bookmarkStart w:id="47" w:name="_Toc53139387"/>
      <w:bookmarkStart w:id="48" w:name="_Toc53576932"/>
      <w:r w:rsidRPr="00682B0B">
        <w:lastRenderedPageBreak/>
        <w:t xml:space="preserve">Приложение № </w:t>
      </w:r>
      <w:r w:rsidRPr="00BC5BDE">
        <w:t>3</w:t>
      </w:r>
      <w:r w:rsidRPr="00682B0B">
        <w:rPr>
          <w:spacing w:val="1"/>
        </w:rPr>
        <w:t xml:space="preserve"> </w:t>
      </w:r>
    </w:p>
    <w:p w:rsidR="001259F5" w:rsidRPr="00682B0B" w:rsidRDefault="001259F5" w:rsidP="001259F5">
      <w:pPr>
        <w:spacing w:after="160"/>
        <w:contextualSpacing/>
        <w:jc w:val="right"/>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r w:rsidRPr="00682B0B">
        <w:rPr>
          <w:spacing w:val="1"/>
        </w:rPr>
        <w:t xml:space="preserve"> </w:t>
      </w:r>
    </w:p>
    <w:p w:rsidR="001259F5" w:rsidRPr="00682B0B" w:rsidRDefault="001259F5" w:rsidP="001259F5">
      <w:pPr>
        <w:spacing w:after="160"/>
        <w:contextualSpacing/>
        <w:jc w:val="right"/>
        <w:rPr>
          <w:spacing w:val="-12"/>
        </w:rPr>
      </w:pPr>
      <w:r w:rsidRPr="00682B0B">
        <w:t>по</w:t>
      </w:r>
      <w:r w:rsidRPr="00682B0B">
        <w:rPr>
          <w:spacing w:val="-13"/>
        </w:rPr>
        <w:t xml:space="preserve"> </w:t>
      </w:r>
      <w:r w:rsidRPr="00682B0B">
        <w:t>предоставлению</w:t>
      </w:r>
      <w:r w:rsidRPr="00682B0B">
        <w:rPr>
          <w:spacing w:val="-12"/>
        </w:rPr>
        <w:t xml:space="preserve"> </w:t>
      </w:r>
    </w:p>
    <w:p w:rsidR="001259F5" w:rsidRPr="00682B0B" w:rsidRDefault="001259F5" w:rsidP="001259F5">
      <w:pPr>
        <w:spacing w:after="160"/>
        <w:contextualSpacing/>
        <w:jc w:val="right"/>
      </w:pPr>
      <w:r>
        <w:t>м</w:t>
      </w:r>
      <w:r w:rsidRPr="00682B0B">
        <w:t>униципальной услуги</w:t>
      </w:r>
    </w:p>
    <w:p w:rsidR="001259F5" w:rsidRPr="00682B0B" w:rsidRDefault="001259F5" w:rsidP="001259F5">
      <w:pPr>
        <w:pStyle w:val="2"/>
        <w:numPr>
          <w:ilvl w:val="0"/>
          <w:numId w:val="0"/>
        </w:numPr>
        <w:spacing w:before="0" w:after="0"/>
        <w:jc w:val="center"/>
        <w:rPr>
          <w:bCs/>
          <w:sz w:val="24"/>
          <w:szCs w:val="24"/>
        </w:rPr>
      </w:pPr>
    </w:p>
    <w:p w:rsidR="001259F5" w:rsidRPr="00682B0B" w:rsidRDefault="001259F5" w:rsidP="001259F5">
      <w:pPr>
        <w:pStyle w:val="2"/>
        <w:numPr>
          <w:ilvl w:val="0"/>
          <w:numId w:val="0"/>
        </w:numPr>
        <w:spacing w:before="0" w:after="0"/>
        <w:jc w:val="center"/>
        <w:rPr>
          <w:bCs/>
          <w:sz w:val="24"/>
          <w:szCs w:val="24"/>
        </w:rPr>
      </w:pPr>
      <w:bookmarkStart w:id="49" w:name="_Toc110269065"/>
      <w:r w:rsidRPr="00682B0B">
        <w:rPr>
          <w:bCs/>
          <w:sz w:val="24"/>
          <w:szCs w:val="24"/>
        </w:rPr>
        <w:t xml:space="preserve">Форма решения </w:t>
      </w:r>
      <w:bookmarkStart w:id="50"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sidRPr="00682B0B">
        <w:rPr>
          <w:bCs/>
          <w:sz w:val="24"/>
          <w:szCs w:val="24"/>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1259F5" w:rsidRPr="00682B0B" w:rsidTr="001770C0">
        <w:trPr>
          <w:trHeight w:val="459"/>
        </w:trPr>
        <w:tc>
          <w:tcPr>
            <w:tcW w:w="5954" w:type="dxa"/>
            <w:tcMar>
              <w:top w:w="75" w:type="dxa"/>
              <w:left w:w="255" w:type="dxa"/>
              <w:bottom w:w="75" w:type="dxa"/>
              <w:right w:w="255" w:type="dxa"/>
            </w:tcMar>
          </w:tcPr>
          <w:p w:rsidR="001259F5" w:rsidRPr="00682B0B" w:rsidRDefault="001259F5" w:rsidP="001770C0">
            <w:pPr>
              <w:ind w:firstLine="4707"/>
              <w:rPr>
                <w:bCs/>
              </w:rPr>
            </w:pPr>
            <w:r w:rsidRPr="00682B0B">
              <w:rPr>
                <w:bCs/>
              </w:rPr>
              <w:t>Кому</w:t>
            </w:r>
          </w:p>
        </w:tc>
        <w:tc>
          <w:tcPr>
            <w:tcW w:w="3260" w:type="dxa"/>
            <w:tcMar>
              <w:top w:w="75" w:type="dxa"/>
              <w:left w:w="255" w:type="dxa"/>
              <w:bottom w:w="75" w:type="dxa"/>
              <w:right w:w="255" w:type="dxa"/>
            </w:tcMar>
          </w:tcPr>
          <w:p w:rsidR="001259F5" w:rsidRPr="00682B0B" w:rsidRDefault="001259F5" w:rsidP="001770C0">
            <w:pPr>
              <w:rPr>
                <w:bCs/>
              </w:rPr>
            </w:pPr>
            <w:r w:rsidRPr="00682B0B">
              <w:rPr>
                <w:bCs/>
              </w:rPr>
              <w:t>______________________ (</w:t>
            </w:r>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
        </w:tc>
      </w:tr>
      <w:tr w:rsidR="001259F5" w:rsidRPr="00682B0B" w:rsidTr="001770C0">
        <w:trPr>
          <w:trHeight w:val="490"/>
        </w:trPr>
        <w:tc>
          <w:tcPr>
            <w:tcW w:w="5954" w:type="dxa"/>
            <w:tcMar>
              <w:top w:w="75" w:type="dxa"/>
              <w:left w:w="255" w:type="dxa"/>
              <w:bottom w:w="75" w:type="dxa"/>
              <w:right w:w="255" w:type="dxa"/>
            </w:tcMar>
          </w:tcPr>
          <w:p w:rsidR="001259F5" w:rsidRPr="00682B0B" w:rsidRDefault="001259F5" w:rsidP="001770C0">
            <w:pPr>
              <w:rPr>
                <w:bCs/>
              </w:rPr>
            </w:pPr>
            <w:r w:rsidRPr="00682B0B">
              <w:rPr>
                <w:bCs/>
              </w:rPr>
              <w:t> </w:t>
            </w:r>
          </w:p>
        </w:tc>
        <w:tc>
          <w:tcPr>
            <w:tcW w:w="3260" w:type="dxa"/>
            <w:tcMar>
              <w:top w:w="75" w:type="dxa"/>
              <w:left w:w="255" w:type="dxa"/>
              <w:bottom w:w="75" w:type="dxa"/>
              <w:right w:w="255" w:type="dxa"/>
            </w:tcMar>
          </w:tcPr>
          <w:p w:rsidR="001259F5" w:rsidRPr="00682B0B" w:rsidRDefault="001259F5" w:rsidP="001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proofErr w:type="gramStart"/>
            <w:r w:rsidRPr="00682B0B">
              <w:rPr>
                <w:bCs/>
                <w:i/>
              </w:rPr>
              <w:t>______________________ (почтовый индекс</w:t>
            </w:r>
            <w:proofErr w:type="gramEnd"/>
          </w:p>
          <w:p w:rsidR="001259F5" w:rsidRPr="00682B0B" w:rsidRDefault="001259F5" w:rsidP="00177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1770C0">
            <w:pPr>
              <w:rPr>
                <w:bCs/>
                <w:i/>
                <w:u w:val="single"/>
              </w:rPr>
            </w:pPr>
          </w:p>
        </w:tc>
      </w:tr>
    </w:tbl>
    <w:p w:rsidR="001259F5" w:rsidRPr="00682B0B" w:rsidRDefault="001259F5" w:rsidP="001259F5">
      <w:pPr>
        <w:ind w:left="5103" w:firstLine="709"/>
        <w:contextualSpacing/>
        <w:rPr>
          <w:bCs/>
          <w:i/>
          <w:iCs/>
        </w:rPr>
      </w:pPr>
      <w:r w:rsidRPr="00682B0B">
        <w:rPr>
          <w:bCs/>
        </w:rPr>
        <w:t xml:space="preserve">От: </w:t>
      </w:r>
      <w:r w:rsidRPr="00682B0B">
        <w:rPr>
          <w:bCs/>
        </w:rPr>
        <w:tab/>
        <w:t xml:space="preserve"> </w:t>
      </w:r>
      <w:r w:rsidRPr="00682B0B">
        <w:rPr>
          <w:bCs/>
          <w:i/>
          <w:iCs/>
        </w:rPr>
        <w:t>_________________</w:t>
      </w:r>
    </w:p>
    <w:p w:rsidR="001259F5" w:rsidRPr="00682B0B" w:rsidRDefault="001259F5" w:rsidP="001259F5">
      <w:pPr>
        <w:ind w:left="5954"/>
        <w:contextualSpacing/>
        <w:rPr>
          <w:bCs/>
          <w:vanish/>
          <w:u w:val="single"/>
        </w:rPr>
      </w:pPr>
      <w:r w:rsidRPr="00682B0B">
        <w:rPr>
          <w:bCs/>
          <w:i/>
          <w:iCs/>
        </w:rPr>
        <w:t>(наименование уполномоченного органа)</w:t>
      </w:r>
    </w:p>
    <w:p w:rsidR="001259F5" w:rsidRPr="00682B0B" w:rsidRDefault="001259F5" w:rsidP="001259F5">
      <w:pPr>
        <w:ind w:left="5387" w:firstLine="709"/>
        <w:contextualSpacing/>
        <w:rPr>
          <w:bCs/>
          <w:i/>
          <w:iCs/>
        </w:rPr>
      </w:pPr>
    </w:p>
    <w:p w:rsidR="001259F5" w:rsidRPr="00682B0B" w:rsidRDefault="001259F5" w:rsidP="001259F5">
      <w:pPr>
        <w:contextualSpacing/>
        <w:jc w:val="center"/>
        <w:rPr>
          <w:b/>
          <w:spacing w:val="2"/>
          <w:shd w:val="clear" w:color="auto" w:fill="FFFFFF"/>
        </w:rPr>
      </w:pPr>
    </w:p>
    <w:p w:rsidR="001259F5" w:rsidRPr="00682B0B" w:rsidRDefault="001259F5" w:rsidP="001259F5">
      <w:pPr>
        <w:contextualSpacing/>
        <w:jc w:val="center"/>
        <w:rPr>
          <w:b/>
          <w:spacing w:val="2"/>
          <w:shd w:val="clear" w:color="auto" w:fill="FFFFFF"/>
        </w:rPr>
      </w:pPr>
      <w:r w:rsidRPr="00682B0B">
        <w:rPr>
          <w:b/>
          <w:spacing w:val="2"/>
          <w:shd w:val="clear" w:color="auto" w:fill="FFFFFF"/>
        </w:rPr>
        <w:t>РЕШЕНИЕ</w:t>
      </w:r>
    </w:p>
    <w:p w:rsidR="001259F5" w:rsidRPr="00204A61" w:rsidRDefault="001259F5" w:rsidP="001259F5">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Pr>
          <w:b/>
          <w:sz w:val="26"/>
          <w:szCs w:val="26"/>
        </w:rPr>
        <w:br/>
      </w:r>
      <w:r w:rsidRPr="00204A61">
        <w:rPr>
          <w:b/>
          <w:sz w:val="26"/>
          <w:szCs w:val="26"/>
        </w:rPr>
        <w:t>об отказе в предоставлении услуги</w:t>
      </w:r>
    </w:p>
    <w:p w:rsidR="001259F5" w:rsidRPr="00682B0B" w:rsidRDefault="001259F5" w:rsidP="001259F5">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1259F5" w:rsidRPr="00682B0B" w:rsidRDefault="001259F5" w:rsidP="001259F5">
      <w:pPr>
        <w:tabs>
          <w:tab w:val="left" w:pos="851"/>
        </w:tabs>
        <w:contextualSpacing/>
        <w:jc w:val="center"/>
        <w:rPr>
          <w:rFonts w:eastAsia="Calibri"/>
          <w:bCs/>
          <w:i/>
          <w:iCs/>
        </w:rPr>
      </w:pPr>
      <w:r w:rsidRPr="00682B0B">
        <w:rPr>
          <w:rFonts w:eastAsia="Calibri"/>
          <w:bCs/>
          <w:i/>
          <w:iCs/>
        </w:rPr>
        <w:t>(номер и дата решения)</w:t>
      </w:r>
    </w:p>
    <w:p w:rsidR="001259F5" w:rsidRPr="00682B0B" w:rsidRDefault="001259F5" w:rsidP="001259F5">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bCs/>
          <w:sz w:val="24"/>
          <w:szCs w:val="24"/>
        </w:rPr>
        <w:t xml:space="preserve"> </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259F5" w:rsidRPr="00682B0B" w:rsidRDefault="001259F5" w:rsidP="001259F5">
      <w:pPr>
        <w:ind w:firstLine="709"/>
        <w:contextualSpacing/>
        <w:jc w:val="both"/>
        <w:rPr>
          <w:rFonts w:eastAsia="Calibri"/>
          <w:bCs/>
        </w:rPr>
      </w:pPr>
      <w:r w:rsidRPr="00682B0B">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259F5" w:rsidRPr="00682B0B" w:rsidRDefault="001259F5" w:rsidP="001259F5">
      <w:pPr>
        <w:ind w:firstLine="709"/>
        <w:contextualSpacing/>
        <w:jc w:val="both"/>
        <w:rPr>
          <w:rFonts w:eastAsia="Calibri"/>
          <w:bCs/>
        </w:rPr>
      </w:pPr>
      <w:r w:rsidRPr="00682B0B">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259F5" w:rsidRPr="00682B0B" w:rsidRDefault="001259F5" w:rsidP="001259F5">
      <w:r w:rsidRPr="00682B0B">
        <w:rPr>
          <w:bCs/>
          <w:i/>
          <w:iCs/>
        </w:rPr>
        <w:t>_______________________________</w:t>
      </w:r>
    </w:p>
    <w:p w:rsidR="001259F5" w:rsidRPr="00682B0B" w:rsidRDefault="001259F5" w:rsidP="001259F5">
      <w:pPr>
        <w:ind w:firstLine="709"/>
        <w:contextualSpacing/>
        <w:rPr>
          <w:rFonts w:eastAsia="Calibri"/>
          <w:bCs/>
          <w:i/>
        </w:rPr>
      </w:pPr>
    </w:p>
    <w:tbl>
      <w:tblPr>
        <w:tblW w:w="10206" w:type="dxa"/>
        <w:tblLook w:val="04A0" w:firstRow="1" w:lastRow="0" w:firstColumn="1" w:lastColumn="0" w:noHBand="0" w:noVBand="1"/>
      </w:tblPr>
      <w:tblGrid>
        <w:gridCol w:w="5098"/>
        <w:gridCol w:w="5108"/>
      </w:tblGrid>
      <w:tr w:rsidR="001259F5" w:rsidRPr="00682B0B" w:rsidTr="001770C0">
        <w:tc>
          <w:tcPr>
            <w:tcW w:w="5098" w:type="dxa"/>
            <w:tcBorders>
              <w:right w:val="single" w:sz="4" w:space="0" w:color="auto"/>
            </w:tcBorders>
          </w:tcPr>
          <w:p w:rsidR="001259F5" w:rsidRPr="00682B0B" w:rsidRDefault="001259F5" w:rsidP="001770C0">
            <w:pPr>
              <w:spacing w:after="160"/>
              <w:ind w:left="350" w:right="262"/>
              <w:contextualSpacing/>
              <w:jc w:val="center"/>
              <w:rPr>
                <w:b/>
                <w:bCs/>
                <w:i/>
                <w:iCs/>
              </w:rPr>
            </w:pPr>
            <w:r w:rsidRPr="00682B0B">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259F5" w:rsidRPr="00682B0B" w:rsidRDefault="001259F5" w:rsidP="001770C0">
            <w:pPr>
              <w:ind w:left="350" w:right="262"/>
              <w:contextualSpacing/>
              <w:jc w:val="center"/>
              <w:rPr>
                <w:b/>
                <w:bCs/>
              </w:rPr>
            </w:pPr>
            <w:r w:rsidRPr="00682B0B">
              <w:rPr>
                <w:b/>
                <w:bCs/>
              </w:rPr>
              <w:t xml:space="preserve">Сведения </w:t>
            </w:r>
            <w:proofErr w:type="gramStart"/>
            <w:r w:rsidRPr="00682B0B">
              <w:rPr>
                <w:b/>
                <w:bCs/>
              </w:rPr>
              <w:t>об</w:t>
            </w:r>
            <w:proofErr w:type="gramEnd"/>
          </w:p>
          <w:p w:rsidR="001259F5" w:rsidRPr="00682B0B" w:rsidRDefault="001259F5" w:rsidP="001770C0">
            <w:pPr>
              <w:ind w:left="350" w:right="262"/>
              <w:contextualSpacing/>
              <w:jc w:val="center"/>
              <w:rPr>
                <w:b/>
                <w:bCs/>
              </w:rPr>
            </w:pPr>
            <w:r w:rsidRPr="00682B0B">
              <w:rPr>
                <w:b/>
                <w:bCs/>
              </w:rPr>
              <w:t>электронной</w:t>
            </w:r>
          </w:p>
          <w:p w:rsidR="001259F5" w:rsidRPr="00682B0B" w:rsidRDefault="001259F5" w:rsidP="001770C0">
            <w:pPr>
              <w:ind w:left="350" w:right="262"/>
              <w:contextualSpacing/>
              <w:jc w:val="center"/>
              <w:rPr>
                <w:b/>
                <w:bCs/>
              </w:rPr>
            </w:pPr>
            <w:r w:rsidRPr="00682B0B">
              <w:rPr>
                <w:b/>
                <w:bCs/>
              </w:rPr>
              <w:t>подписи</w:t>
            </w:r>
          </w:p>
        </w:tc>
      </w:tr>
    </w:tbl>
    <w:p w:rsidR="001259F5" w:rsidRPr="00682B0B" w:rsidRDefault="001259F5" w:rsidP="001259F5">
      <w:pPr>
        <w:spacing w:after="160" w:line="259" w:lineRule="auto"/>
        <w:rPr>
          <w:color w:val="000000"/>
        </w:rPr>
      </w:pPr>
    </w:p>
    <w:p w:rsidR="001259F5" w:rsidRPr="00682B0B" w:rsidRDefault="001259F5" w:rsidP="001259F5">
      <w:pPr>
        <w:pStyle w:val="a5"/>
        <w:kinsoku w:val="0"/>
        <w:overflowPunct w:val="0"/>
        <w:ind w:left="0"/>
        <w:rPr>
          <w:sz w:val="24"/>
          <w:szCs w:val="24"/>
        </w:rPr>
      </w:pPr>
    </w:p>
    <w:p w:rsidR="001259F5" w:rsidRPr="00682B0B" w:rsidRDefault="001259F5" w:rsidP="001259F5">
      <w:pPr>
        <w:pStyle w:val="a5"/>
        <w:kinsoku w:val="0"/>
        <w:overflowPunct w:val="0"/>
        <w:ind w:left="0"/>
        <w:rPr>
          <w:sz w:val="24"/>
          <w:szCs w:val="24"/>
        </w:rPr>
        <w:sectPr w:rsidR="001259F5" w:rsidRPr="00682B0B" w:rsidSect="005303BC">
          <w:headerReference w:type="default" r:id="rId9"/>
          <w:pgSz w:w="11910" w:h="16840"/>
          <w:pgMar w:top="1134" w:right="851" w:bottom="1134" w:left="1701" w:header="720" w:footer="720" w:gutter="0"/>
          <w:cols w:space="720"/>
          <w:noEndnote/>
        </w:sectPr>
      </w:pPr>
    </w:p>
    <w:p w:rsidR="001259F5" w:rsidRPr="00682B0B" w:rsidRDefault="001259F5" w:rsidP="001259F5">
      <w:pPr>
        <w:spacing w:after="160"/>
        <w:contextualSpacing/>
        <w:jc w:val="right"/>
        <w:rPr>
          <w:spacing w:val="1"/>
        </w:rPr>
      </w:pPr>
      <w:r w:rsidRPr="00682B0B">
        <w:lastRenderedPageBreak/>
        <w:t xml:space="preserve">Приложение № </w:t>
      </w:r>
      <w:r w:rsidRPr="00BC5BDE">
        <w:t>4</w:t>
      </w:r>
      <w:r w:rsidRPr="00682B0B">
        <w:rPr>
          <w:spacing w:val="1"/>
        </w:rPr>
        <w:t xml:space="preserve"> </w:t>
      </w:r>
    </w:p>
    <w:p w:rsidR="001259F5" w:rsidRPr="00682B0B" w:rsidRDefault="001259F5" w:rsidP="001259F5">
      <w:pPr>
        <w:spacing w:after="160"/>
        <w:contextualSpacing/>
        <w:jc w:val="right"/>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r w:rsidRPr="00682B0B">
        <w:rPr>
          <w:spacing w:val="1"/>
        </w:rPr>
        <w:t xml:space="preserve"> </w:t>
      </w:r>
    </w:p>
    <w:p w:rsidR="001259F5" w:rsidRPr="00682B0B" w:rsidRDefault="001259F5" w:rsidP="001259F5">
      <w:pPr>
        <w:spacing w:after="160"/>
        <w:contextualSpacing/>
        <w:jc w:val="right"/>
        <w:rPr>
          <w:spacing w:val="-12"/>
        </w:rPr>
      </w:pPr>
      <w:r w:rsidRPr="00682B0B">
        <w:t>по</w:t>
      </w:r>
      <w:r w:rsidRPr="00682B0B">
        <w:rPr>
          <w:spacing w:val="-13"/>
        </w:rPr>
        <w:t xml:space="preserve"> </w:t>
      </w:r>
      <w:r w:rsidRPr="00682B0B">
        <w:t>предоставлению</w:t>
      </w:r>
      <w:r w:rsidRPr="00682B0B">
        <w:rPr>
          <w:spacing w:val="-12"/>
        </w:rPr>
        <w:t xml:space="preserve"> </w:t>
      </w:r>
    </w:p>
    <w:p w:rsidR="001259F5" w:rsidRPr="00682B0B" w:rsidRDefault="001259F5" w:rsidP="001259F5">
      <w:pPr>
        <w:jc w:val="right"/>
      </w:pPr>
      <w:r>
        <w:t>М</w:t>
      </w:r>
      <w:r w:rsidRPr="00682B0B">
        <w:t>униципальной услуги</w:t>
      </w:r>
    </w:p>
    <w:p w:rsidR="001259F5" w:rsidRPr="00204A61" w:rsidRDefault="001259F5" w:rsidP="001259F5">
      <w:pPr>
        <w:jc w:val="center"/>
        <w:rPr>
          <w:b/>
          <w:sz w:val="26"/>
          <w:szCs w:val="26"/>
        </w:rPr>
      </w:pPr>
      <w:r w:rsidRPr="00204A61">
        <w:rPr>
          <w:b/>
          <w:sz w:val="26"/>
          <w:szCs w:val="26"/>
        </w:rPr>
        <w:t>Перечень административных процедур</w:t>
      </w:r>
    </w:p>
    <w:p w:rsidR="001259F5" w:rsidRPr="00682B0B" w:rsidRDefault="001259F5" w:rsidP="001259F5">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1259F5" w:rsidRPr="00682B0B" w:rsidTr="001770C0">
        <w:trPr>
          <w:tblHeader/>
        </w:trPr>
        <w:tc>
          <w:tcPr>
            <w:tcW w:w="587" w:type="dxa"/>
            <w:shd w:val="clear" w:color="auto" w:fill="D6E3BC"/>
          </w:tcPr>
          <w:p w:rsidR="001259F5" w:rsidRPr="00682B0B" w:rsidRDefault="001259F5" w:rsidP="001770C0">
            <w:pPr>
              <w:jc w:val="center"/>
            </w:pPr>
            <w:r w:rsidRPr="00682B0B">
              <w:rPr>
                <w:bCs/>
              </w:rPr>
              <w:t xml:space="preserve">№ </w:t>
            </w:r>
            <w:proofErr w:type="gramStart"/>
            <w:r w:rsidRPr="00682B0B">
              <w:rPr>
                <w:bCs/>
              </w:rPr>
              <w:t>п</w:t>
            </w:r>
            <w:proofErr w:type="gramEnd"/>
            <w:r w:rsidRPr="00682B0B">
              <w:rPr>
                <w:bCs/>
              </w:rPr>
              <w:t>/п</w:t>
            </w:r>
          </w:p>
        </w:tc>
        <w:tc>
          <w:tcPr>
            <w:tcW w:w="2123" w:type="dxa"/>
            <w:shd w:val="clear" w:color="auto" w:fill="D6E3BC"/>
          </w:tcPr>
          <w:p w:rsidR="001259F5" w:rsidRPr="00682B0B" w:rsidRDefault="001259F5" w:rsidP="001770C0">
            <w:pPr>
              <w:jc w:val="center"/>
            </w:pPr>
            <w:r w:rsidRPr="00682B0B">
              <w:rPr>
                <w:bCs/>
              </w:rPr>
              <w:t>Место</w:t>
            </w:r>
            <w:r w:rsidRPr="00682B0B">
              <w:t xml:space="preserve"> выполнения</w:t>
            </w:r>
            <w:r w:rsidRPr="00682B0B">
              <w:rPr>
                <w:bCs/>
              </w:rPr>
              <w:t xml:space="preserve"> действия/ используемая ИС</w:t>
            </w:r>
          </w:p>
        </w:tc>
        <w:tc>
          <w:tcPr>
            <w:tcW w:w="3097" w:type="dxa"/>
            <w:shd w:val="clear" w:color="auto" w:fill="D6E3BC"/>
          </w:tcPr>
          <w:p w:rsidR="001259F5" w:rsidRPr="00682B0B" w:rsidRDefault="001259F5" w:rsidP="001770C0">
            <w:pPr>
              <w:jc w:val="center"/>
            </w:pPr>
            <w:r w:rsidRPr="00682B0B">
              <w:rPr>
                <w:bCs/>
              </w:rPr>
              <w:t>Процедуры</w:t>
            </w:r>
          </w:p>
        </w:tc>
        <w:tc>
          <w:tcPr>
            <w:tcW w:w="5954" w:type="dxa"/>
            <w:shd w:val="clear" w:color="auto" w:fill="D6E3BC"/>
          </w:tcPr>
          <w:p w:rsidR="001259F5" w:rsidRPr="00682B0B" w:rsidRDefault="001259F5" w:rsidP="001770C0">
            <w:pPr>
              <w:jc w:val="center"/>
            </w:pPr>
            <w:r w:rsidRPr="00682B0B">
              <w:rPr>
                <w:bCs/>
              </w:rPr>
              <w:t>Действия</w:t>
            </w:r>
          </w:p>
        </w:tc>
        <w:tc>
          <w:tcPr>
            <w:tcW w:w="3402" w:type="dxa"/>
            <w:shd w:val="clear" w:color="auto" w:fill="D6E3BC"/>
          </w:tcPr>
          <w:p w:rsidR="001259F5" w:rsidRPr="00682B0B" w:rsidRDefault="001259F5" w:rsidP="001770C0">
            <w:pPr>
              <w:jc w:val="center"/>
              <w:rPr>
                <w:bCs/>
              </w:rPr>
            </w:pPr>
            <w:r w:rsidRPr="00682B0B">
              <w:rPr>
                <w:bCs/>
              </w:rPr>
              <w:t>Максимальный срок</w:t>
            </w:r>
          </w:p>
        </w:tc>
      </w:tr>
      <w:tr w:rsidR="001259F5" w:rsidRPr="00682B0B" w:rsidTr="001770C0">
        <w:trPr>
          <w:tblHeader/>
        </w:trPr>
        <w:tc>
          <w:tcPr>
            <w:tcW w:w="587" w:type="dxa"/>
            <w:shd w:val="clear" w:color="auto" w:fill="D6E3BC"/>
          </w:tcPr>
          <w:p w:rsidR="001259F5" w:rsidRPr="00682B0B" w:rsidRDefault="001259F5" w:rsidP="001770C0">
            <w:pPr>
              <w:jc w:val="center"/>
              <w:rPr>
                <w:b/>
              </w:rPr>
            </w:pPr>
            <w:r w:rsidRPr="00682B0B">
              <w:rPr>
                <w:b/>
              </w:rPr>
              <w:t>1</w:t>
            </w:r>
          </w:p>
        </w:tc>
        <w:tc>
          <w:tcPr>
            <w:tcW w:w="2123" w:type="dxa"/>
            <w:shd w:val="clear" w:color="auto" w:fill="D6E3BC"/>
          </w:tcPr>
          <w:p w:rsidR="001259F5" w:rsidRPr="00682B0B" w:rsidRDefault="001259F5" w:rsidP="001770C0">
            <w:pPr>
              <w:jc w:val="center"/>
              <w:rPr>
                <w:b/>
              </w:rPr>
            </w:pPr>
            <w:r w:rsidRPr="00682B0B">
              <w:rPr>
                <w:b/>
              </w:rPr>
              <w:t>2</w:t>
            </w:r>
          </w:p>
        </w:tc>
        <w:tc>
          <w:tcPr>
            <w:tcW w:w="3097" w:type="dxa"/>
            <w:shd w:val="clear" w:color="auto" w:fill="D6E3BC"/>
          </w:tcPr>
          <w:p w:rsidR="001259F5" w:rsidRPr="00682B0B" w:rsidRDefault="001259F5" w:rsidP="001770C0">
            <w:pPr>
              <w:jc w:val="center"/>
              <w:rPr>
                <w:b/>
              </w:rPr>
            </w:pPr>
            <w:r w:rsidRPr="00682B0B">
              <w:rPr>
                <w:b/>
              </w:rPr>
              <w:t>3</w:t>
            </w:r>
          </w:p>
        </w:tc>
        <w:tc>
          <w:tcPr>
            <w:tcW w:w="5954" w:type="dxa"/>
            <w:shd w:val="clear" w:color="auto" w:fill="D6E3BC"/>
          </w:tcPr>
          <w:p w:rsidR="001259F5" w:rsidRPr="00682B0B" w:rsidRDefault="001259F5" w:rsidP="001770C0">
            <w:pPr>
              <w:jc w:val="center"/>
              <w:rPr>
                <w:b/>
              </w:rPr>
            </w:pPr>
            <w:r w:rsidRPr="00682B0B">
              <w:rPr>
                <w:b/>
              </w:rPr>
              <w:t>4</w:t>
            </w:r>
          </w:p>
        </w:tc>
        <w:tc>
          <w:tcPr>
            <w:tcW w:w="3402" w:type="dxa"/>
            <w:shd w:val="clear" w:color="auto" w:fill="D6E3BC"/>
          </w:tcPr>
          <w:p w:rsidR="001259F5" w:rsidRPr="00682B0B" w:rsidRDefault="001259F5" w:rsidP="001770C0">
            <w:pPr>
              <w:jc w:val="center"/>
              <w:rPr>
                <w:b/>
              </w:rPr>
            </w:pPr>
            <w:r w:rsidRPr="00682B0B">
              <w:rPr>
                <w:b/>
              </w:rPr>
              <w:t>5</w:t>
            </w:r>
          </w:p>
        </w:tc>
      </w:tr>
      <w:tr w:rsidR="001259F5" w:rsidRPr="00682B0B" w:rsidTr="001770C0">
        <w:tc>
          <w:tcPr>
            <w:tcW w:w="587" w:type="dxa"/>
            <w:vAlign w:val="center"/>
          </w:tcPr>
          <w:p w:rsidR="001259F5" w:rsidRPr="00682B0B" w:rsidRDefault="001259F5" w:rsidP="001770C0">
            <w:pPr>
              <w:jc w:val="center"/>
            </w:pPr>
            <w:r w:rsidRPr="00682B0B">
              <w:rPr>
                <w:bCs/>
              </w:rPr>
              <w:t>1</w:t>
            </w:r>
          </w:p>
        </w:tc>
        <w:tc>
          <w:tcPr>
            <w:tcW w:w="2123" w:type="dxa"/>
            <w:vAlign w:val="center"/>
          </w:tcPr>
          <w:p w:rsidR="001259F5" w:rsidRPr="00682B0B" w:rsidRDefault="001259F5" w:rsidP="001770C0">
            <w:r w:rsidRPr="00682B0B">
              <w:rPr>
                <w:bCs/>
                <w:color w:val="000000"/>
              </w:rPr>
              <w:t>Модуль</w:t>
            </w:r>
            <w:r>
              <w:rPr>
                <w:bCs/>
              </w:rPr>
              <w:t xml:space="preserve">  МФЦ</w:t>
            </w:r>
            <w:r w:rsidRPr="00682B0B">
              <w:rPr>
                <w:bCs/>
              </w:rPr>
              <w:t>/ПГС</w:t>
            </w:r>
          </w:p>
        </w:tc>
        <w:tc>
          <w:tcPr>
            <w:tcW w:w="3097" w:type="dxa"/>
            <w:vAlign w:val="center"/>
          </w:tcPr>
          <w:p w:rsidR="001259F5" w:rsidRPr="00682B0B" w:rsidRDefault="001259F5" w:rsidP="001770C0">
            <w:r w:rsidRPr="00682B0B">
              <w:rPr>
                <w:bCs/>
              </w:rPr>
              <w:t>Проверка документов</w:t>
            </w:r>
            <w:r w:rsidRPr="00682B0B">
              <w:t xml:space="preserve"> и регистрация заявления</w:t>
            </w:r>
          </w:p>
        </w:tc>
        <w:tc>
          <w:tcPr>
            <w:tcW w:w="5954" w:type="dxa"/>
            <w:vAlign w:val="center"/>
          </w:tcPr>
          <w:p w:rsidR="001259F5" w:rsidRPr="00682B0B" w:rsidRDefault="001259F5" w:rsidP="001770C0">
            <w:r w:rsidRPr="00682B0B">
              <w:rPr>
                <w:bCs/>
              </w:rPr>
              <w:t>Контроль комплектности предоставленных документов</w:t>
            </w:r>
          </w:p>
        </w:tc>
        <w:tc>
          <w:tcPr>
            <w:tcW w:w="3402" w:type="dxa"/>
            <w:vMerge w:val="restart"/>
            <w:vAlign w:val="center"/>
          </w:tcPr>
          <w:p w:rsidR="001259F5" w:rsidRPr="00682B0B" w:rsidRDefault="001259F5" w:rsidP="001770C0">
            <w:r w:rsidRPr="00682B0B">
              <w:rPr>
                <w:bCs/>
              </w:rPr>
              <w:t>До 1 рабочего дня</w:t>
            </w:r>
            <w:r w:rsidRPr="00682B0B">
              <w:rPr>
                <w:rStyle w:val="af9"/>
                <w:rFonts w:eastAsia="Calibri"/>
                <w:bCs/>
              </w:rPr>
              <w:footnoteReference w:id="1"/>
            </w:r>
          </w:p>
        </w:tc>
      </w:tr>
      <w:tr w:rsidR="001259F5" w:rsidRPr="00682B0B" w:rsidTr="001770C0">
        <w:tc>
          <w:tcPr>
            <w:tcW w:w="587" w:type="dxa"/>
            <w:vAlign w:val="center"/>
          </w:tcPr>
          <w:p w:rsidR="001259F5" w:rsidRPr="00682B0B" w:rsidRDefault="001259F5" w:rsidP="001770C0">
            <w:pPr>
              <w:jc w:val="center"/>
            </w:pPr>
            <w:r w:rsidRPr="00682B0B">
              <w:t>2</w:t>
            </w:r>
          </w:p>
        </w:tc>
        <w:tc>
          <w:tcPr>
            <w:tcW w:w="2123" w:type="dxa"/>
            <w:vAlign w:val="center"/>
          </w:tcPr>
          <w:p w:rsidR="001259F5" w:rsidRPr="00682B0B" w:rsidRDefault="001259F5" w:rsidP="001770C0">
            <w:pPr>
              <w:rPr>
                <w:bCs/>
              </w:rPr>
            </w:pPr>
            <w:r w:rsidRPr="00682B0B">
              <w:rPr>
                <w:bCs/>
                <w:color w:val="000000"/>
              </w:rPr>
              <w:t>Модуль</w:t>
            </w:r>
            <w:r>
              <w:rPr>
                <w:bCs/>
              </w:rPr>
              <w:t xml:space="preserve"> МФЦ</w:t>
            </w:r>
            <w:r w:rsidRPr="00682B0B">
              <w:rPr>
                <w:bCs/>
              </w:rPr>
              <w:t xml:space="preserve"> /ПГС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 xml:space="preserve">Подтверждение полномочий </w:t>
            </w:r>
            <w:r>
              <w:rPr>
                <w:bCs/>
              </w:rPr>
              <w:t>П</w:t>
            </w:r>
            <w:r w:rsidRPr="00682B0B">
              <w:rPr>
                <w:bCs/>
              </w:rPr>
              <w:t>редставителя</w:t>
            </w:r>
            <w:r w:rsidRPr="00682B0B">
              <w:t xml:space="preserve"> заявителя</w:t>
            </w:r>
          </w:p>
        </w:tc>
        <w:tc>
          <w:tcPr>
            <w:tcW w:w="3402" w:type="dxa"/>
            <w:vMerge/>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t>3</w:t>
            </w:r>
          </w:p>
        </w:tc>
        <w:tc>
          <w:tcPr>
            <w:tcW w:w="2123" w:type="dxa"/>
            <w:vAlign w:val="center"/>
          </w:tcPr>
          <w:p w:rsidR="001259F5" w:rsidRPr="00682B0B" w:rsidRDefault="001259F5" w:rsidP="001770C0">
            <w:pPr>
              <w:rPr>
                <w:bCs/>
              </w:rPr>
            </w:pPr>
            <w:r w:rsidRPr="00682B0B">
              <w:rPr>
                <w:bCs/>
                <w:color w:val="000000"/>
              </w:rPr>
              <w:t>Модуль</w:t>
            </w:r>
            <w:r>
              <w:rPr>
                <w:bCs/>
              </w:rPr>
              <w:t xml:space="preserve"> МФЦ</w:t>
            </w:r>
            <w:r w:rsidRPr="00682B0B">
              <w:rPr>
                <w:bCs/>
              </w:rPr>
              <w:t xml:space="preserve"> /ПГС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t>Регистрация заявления</w:t>
            </w:r>
          </w:p>
        </w:tc>
        <w:tc>
          <w:tcPr>
            <w:tcW w:w="3402" w:type="dxa"/>
            <w:vMerge/>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t>4</w:t>
            </w:r>
          </w:p>
        </w:tc>
        <w:tc>
          <w:tcPr>
            <w:tcW w:w="2123" w:type="dxa"/>
            <w:vAlign w:val="center"/>
          </w:tcPr>
          <w:p w:rsidR="001259F5" w:rsidRPr="00682B0B" w:rsidRDefault="001259F5" w:rsidP="001770C0">
            <w:r w:rsidRPr="00682B0B">
              <w:rPr>
                <w:bCs/>
                <w:color w:val="000000"/>
              </w:rPr>
              <w:t>Модуль</w:t>
            </w:r>
            <w:r>
              <w:rPr>
                <w:bCs/>
              </w:rPr>
              <w:t xml:space="preserve"> МФЦ</w:t>
            </w:r>
            <w:r w:rsidRPr="00682B0B">
              <w:rPr>
                <w:bCs/>
              </w:rPr>
              <w:t xml:space="preserve"> /ПГС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Принятие решения об отказе в приеме</w:t>
            </w:r>
            <w:r w:rsidRPr="00682B0B">
              <w:t xml:space="preserve"> документов</w:t>
            </w:r>
          </w:p>
        </w:tc>
        <w:tc>
          <w:tcPr>
            <w:tcW w:w="3402" w:type="dxa"/>
            <w:vMerge/>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t>5</w:t>
            </w:r>
          </w:p>
        </w:tc>
        <w:tc>
          <w:tcPr>
            <w:tcW w:w="2123" w:type="dxa"/>
            <w:vAlign w:val="center"/>
          </w:tcPr>
          <w:p w:rsidR="001259F5" w:rsidRPr="00682B0B" w:rsidRDefault="001259F5" w:rsidP="001770C0">
            <w:r w:rsidRPr="00682B0B">
              <w:rPr>
                <w:bCs/>
              </w:rPr>
              <w:t xml:space="preserve">ПГС/ СМЭВ </w:t>
            </w:r>
          </w:p>
        </w:tc>
        <w:tc>
          <w:tcPr>
            <w:tcW w:w="3097" w:type="dxa"/>
            <w:vAlign w:val="center"/>
          </w:tcPr>
          <w:p w:rsidR="001259F5" w:rsidRPr="00682B0B" w:rsidRDefault="001259F5" w:rsidP="001770C0">
            <w:r w:rsidRPr="00682B0B">
              <w:rPr>
                <w:bCs/>
              </w:rPr>
              <w:t>Получение</w:t>
            </w:r>
            <w:r w:rsidRPr="00682B0B">
              <w:t xml:space="preserve"> сведений </w:t>
            </w:r>
            <w:r w:rsidRPr="00682B0B">
              <w:rPr>
                <w:bCs/>
              </w:rPr>
              <w:t>посредством СМЭВ</w:t>
            </w:r>
          </w:p>
        </w:tc>
        <w:tc>
          <w:tcPr>
            <w:tcW w:w="5954" w:type="dxa"/>
            <w:vAlign w:val="center"/>
          </w:tcPr>
          <w:p w:rsidR="001259F5" w:rsidRPr="00682B0B" w:rsidRDefault="001259F5" w:rsidP="001770C0">
            <w:r w:rsidRPr="00682B0B">
              <w:rPr>
                <w:bCs/>
              </w:rPr>
              <w:t>Направление межведомственных запросов</w:t>
            </w:r>
          </w:p>
        </w:tc>
        <w:tc>
          <w:tcPr>
            <w:tcW w:w="3402" w:type="dxa"/>
            <w:vMerge w:val="restart"/>
            <w:vAlign w:val="center"/>
          </w:tcPr>
          <w:p w:rsidR="001259F5" w:rsidRPr="00682B0B" w:rsidRDefault="001259F5" w:rsidP="001770C0">
            <w:pPr>
              <w:rPr>
                <w:bCs/>
              </w:rPr>
            </w:pPr>
            <w:r w:rsidRPr="00682B0B">
              <w:rPr>
                <w:bCs/>
              </w:rPr>
              <w:t>До 5 рабочих дней</w:t>
            </w:r>
          </w:p>
        </w:tc>
      </w:tr>
      <w:tr w:rsidR="001259F5" w:rsidRPr="00682B0B" w:rsidTr="001770C0">
        <w:tc>
          <w:tcPr>
            <w:tcW w:w="587" w:type="dxa"/>
            <w:vAlign w:val="center"/>
          </w:tcPr>
          <w:p w:rsidR="001259F5" w:rsidRPr="00682B0B" w:rsidRDefault="001259F5" w:rsidP="001770C0">
            <w:pPr>
              <w:jc w:val="center"/>
            </w:pPr>
            <w:r w:rsidRPr="00682B0B">
              <w:rPr>
                <w:bCs/>
              </w:rPr>
              <w:t>6</w:t>
            </w:r>
          </w:p>
        </w:tc>
        <w:tc>
          <w:tcPr>
            <w:tcW w:w="2123" w:type="dxa"/>
            <w:vAlign w:val="center"/>
          </w:tcPr>
          <w:p w:rsidR="001259F5" w:rsidRPr="00682B0B" w:rsidRDefault="001259F5" w:rsidP="001770C0">
            <w:r w:rsidRPr="00682B0B">
              <w:rPr>
                <w:bCs/>
              </w:rPr>
              <w:t>ПГС/ СМЭВ</w:t>
            </w:r>
          </w:p>
        </w:tc>
        <w:tc>
          <w:tcPr>
            <w:tcW w:w="3097" w:type="dxa"/>
            <w:vAlign w:val="center"/>
          </w:tcPr>
          <w:p w:rsidR="001259F5" w:rsidRPr="00682B0B" w:rsidRDefault="001259F5" w:rsidP="001770C0"/>
        </w:tc>
        <w:tc>
          <w:tcPr>
            <w:tcW w:w="5954" w:type="dxa"/>
            <w:vAlign w:val="center"/>
          </w:tcPr>
          <w:p w:rsidR="001259F5" w:rsidRPr="00682B0B" w:rsidRDefault="001259F5" w:rsidP="001770C0">
            <w:r w:rsidRPr="00682B0B">
              <w:rPr>
                <w:bCs/>
              </w:rPr>
              <w:t>Получение ответов на межведомственные запросы</w:t>
            </w:r>
          </w:p>
        </w:tc>
        <w:tc>
          <w:tcPr>
            <w:tcW w:w="3402" w:type="dxa"/>
            <w:vMerge/>
            <w:vAlign w:val="center"/>
          </w:tcPr>
          <w:p w:rsidR="001259F5" w:rsidRPr="00682B0B" w:rsidRDefault="001259F5" w:rsidP="001770C0">
            <w:pPr>
              <w:rPr>
                <w:bCs/>
              </w:rPr>
            </w:pPr>
          </w:p>
        </w:tc>
      </w:tr>
      <w:tr w:rsidR="001259F5" w:rsidRPr="00682B0B" w:rsidTr="001770C0">
        <w:trPr>
          <w:trHeight w:val="192"/>
        </w:trPr>
        <w:tc>
          <w:tcPr>
            <w:tcW w:w="587" w:type="dxa"/>
            <w:vMerge w:val="restart"/>
            <w:vAlign w:val="center"/>
          </w:tcPr>
          <w:p w:rsidR="001259F5" w:rsidRPr="00682B0B" w:rsidRDefault="001259F5" w:rsidP="001770C0">
            <w:pPr>
              <w:jc w:val="center"/>
            </w:pPr>
            <w:r w:rsidRPr="00682B0B">
              <w:rPr>
                <w:bCs/>
              </w:rPr>
              <w:t>7</w:t>
            </w:r>
          </w:p>
        </w:tc>
        <w:tc>
          <w:tcPr>
            <w:tcW w:w="2123" w:type="dxa"/>
            <w:vMerge w:val="restart"/>
            <w:vAlign w:val="center"/>
          </w:tcPr>
          <w:p w:rsidR="001259F5" w:rsidRPr="00682B0B" w:rsidRDefault="001259F5" w:rsidP="001770C0">
            <w:pPr>
              <w:rPr>
                <w:bCs/>
              </w:rPr>
            </w:pPr>
            <w:r>
              <w:rPr>
                <w:bCs/>
              </w:rPr>
              <w:t>Ведомство</w:t>
            </w:r>
            <w:r w:rsidRPr="00682B0B">
              <w:rPr>
                <w:bCs/>
              </w:rPr>
              <w:t>/ПГС/ СМЭВ</w:t>
            </w:r>
          </w:p>
        </w:tc>
        <w:tc>
          <w:tcPr>
            <w:tcW w:w="3097" w:type="dxa"/>
            <w:vMerge w:val="restart"/>
            <w:vAlign w:val="center"/>
          </w:tcPr>
          <w:p w:rsidR="001259F5" w:rsidRPr="00682B0B" w:rsidRDefault="001259F5" w:rsidP="001770C0">
            <w:pPr>
              <w:rPr>
                <w:bCs/>
              </w:rPr>
            </w:pPr>
            <w:r w:rsidRPr="00682B0B">
              <w:rPr>
                <w:bCs/>
              </w:rPr>
              <w:t>Подготовка акта обследования, направление начислений компенсационной стоимости</w:t>
            </w:r>
          </w:p>
        </w:tc>
        <w:tc>
          <w:tcPr>
            <w:tcW w:w="5954" w:type="dxa"/>
          </w:tcPr>
          <w:p w:rsidR="001259F5" w:rsidRPr="00682B0B" w:rsidRDefault="001259F5" w:rsidP="001770C0">
            <w:r w:rsidRPr="00682B0B">
              <w:rPr>
                <w:bCs/>
              </w:rPr>
              <w:t>Выезд на место проведения работ для обследования участка</w:t>
            </w:r>
          </w:p>
        </w:tc>
        <w:tc>
          <w:tcPr>
            <w:tcW w:w="3402" w:type="dxa"/>
            <w:vMerge w:val="restart"/>
            <w:vAlign w:val="center"/>
          </w:tcPr>
          <w:p w:rsidR="001259F5" w:rsidRPr="00682B0B" w:rsidRDefault="001259F5" w:rsidP="001770C0">
            <w:r w:rsidRPr="00682B0B">
              <w:rPr>
                <w:bCs/>
              </w:rPr>
              <w:t>До 10 рабочих дней</w:t>
            </w:r>
          </w:p>
        </w:tc>
      </w:tr>
      <w:tr w:rsidR="001259F5" w:rsidRPr="00682B0B" w:rsidTr="001770C0">
        <w:trPr>
          <w:trHeight w:val="230"/>
        </w:trPr>
        <w:tc>
          <w:tcPr>
            <w:tcW w:w="587" w:type="dxa"/>
            <w:vMerge/>
            <w:vAlign w:val="center"/>
          </w:tcPr>
          <w:p w:rsidR="001259F5" w:rsidRPr="00682B0B" w:rsidRDefault="001259F5" w:rsidP="001770C0">
            <w:pPr>
              <w:jc w:val="center"/>
            </w:pPr>
          </w:p>
        </w:tc>
        <w:tc>
          <w:tcPr>
            <w:tcW w:w="2123" w:type="dxa"/>
            <w:vMerge/>
            <w:vAlign w:val="center"/>
          </w:tcPr>
          <w:p w:rsidR="001259F5" w:rsidRPr="00682B0B" w:rsidRDefault="001259F5" w:rsidP="001770C0"/>
        </w:tc>
        <w:tc>
          <w:tcPr>
            <w:tcW w:w="3097" w:type="dxa"/>
            <w:vMerge/>
            <w:vAlign w:val="center"/>
          </w:tcPr>
          <w:p w:rsidR="001259F5" w:rsidRPr="00682B0B" w:rsidRDefault="001259F5" w:rsidP="001770C0">
            <w:pPr>
              <w:rPr>
                <w:bCs/>
              </w:rPr>
            </w:pPr>
          </w:p>
        </w:tc>
        <w:tc>
          <w:tcPr>
            <w:tcW w:w="5954" w:type="dxa"/>
          </w:tcPr>
          <w:p w:rsidR="001259F5" w:rsidRPr="00682B0B" w:rsidRDefault="001259F5" w:rsidP="001770C0">
            <w:r w:rsidRPr="00682B0B">
              <w:t xml:space="preserve">Направление </w:t>
            </w:r>
            <w:r w:rsidRPr="00682B0B">
              <w:rPr>
                <w:bCs/>
              </w:rPr>
              <w:t>акта обследования, расчета</w:t>
            </w:r>
            <w:r w:rsidRPr="00682B0B">
              <w:t xml:space="preserve"> компенсационной стоимости</w:t>
            </w:r>
          </w:p>
        </w:tc>
        <w:tc>
          <w:tcPr>
            <w:tcW w:w="3402" w:type="dxa"/>
            <w:vMerge/>
            <w:vAlign w:val="center"/>
          </w:tcPr>
          <w:p w:rsidR="001259F5" w:rsidRPr="00682B0B" w:rsidRDefault="001259F5" w:rsidP="001770C0"/>
        </w:tc>
      </w:tr>
      <w:tr w:rsidR="001259F5" w:rsidRPr="00682B0B" w:rsidTr="001770C0">
        <w:trPr>
          <w:trHeight w:val="230"/>
        </w:trPr>
        <w:tc>
          <w:tcPr>
            <w:tcW w:w="587" w:type="dxa"/>
            <w:vMerge/>
            <w:vAlign w:val="center"/>
          </w:tcPr>
          <w:p w:rsidR="001259F5" w:rsidRPr="00682B0B" w:rsidRDefault="001259F5" w:rsidP="001770C0">
            <w:pPr>
              <w:jc w:val="center"/>
            </w:pPr>
          </w:p>
        </w:tc>
        <w:tc>
          <w:tcPr>
            <w:tcW w:w="2123" w:type="dxa"/>
            <w:vMerge/>
            <w:vAlign w:val="center"/>
          </w:tcPr>
          <w:p w:rsidR="001259F5" w:rsidRPr="00682B0B" w:rsidRDefault="001259F5" w:rsidP="001770C0"/>
        </w:tc>
        <w:tc>
          <w:tcPr>
            <w:tcW w:w="3097" w:type="dxa"/>
            <w:vAlign w:val="center"/>
          </w:tcPr>
          <w:p w:rsidR="001259F5" w:rsidRPr="00682B0B" w:rsidRDefault="001259F5" w:rsidP="001770C0"/>
        </w:tc>
        <w:tc>
          <w:tcPr>
            <w:tcW w:w="5954" w:type="dxa"/>
            <w:vAlign w:val="center"/>
          </w:tcPr>
          <w:p w:rsidR="001259F5" w:rsidRPr="00682B0B" w:rsidRDefault="001259F5" w:rsidP="001770C0">
            <w:r w:rsidRPr="00682B0B">
              <w:rPr>
                <w:bCs/>
              </w:rPr>
              <w:t>Выдача (направление) акта обследования и счета для оплаты компенсационной стоимости</w:t>
            </w:r>
          </w:p>
        </w:tc>
        <w:tc>
          <w:tcPr>
            <w:tcW w:w="3402" w:type="dxa"/>
            <w:vMerge/>
            <w:vAlign w:val="center"/>
          </w:tcPr>
          <w:p w:rsidR="001259F5" w:rsidRPr="00682B0B" w:rsidRDefault="001259F5" w:rsidP="001770C0">
            <w:pPr>
              <w:rPr>
                <w:bCs/>
              </w:rPr>
            </w:pPr>
          </w:p>
        </w:tc>
      </w:tr>
      <w:tr w:rsidR="001259F5" w:rsidRPr="00682B0B" w:rsidTr="001770C0">
        <w:trPr>
          <w:trHeight w:val="135"/>
        </w:trPr>
        <w:tc>
          <w:tcPr>
            <w:tcW w:w="587" w:type="dxa"/>
            <w:vMerge/>
            <w:vAlign w:val="center"/>
          </w:tcPr>
          <w:p w:rsidR="001259F5" w:rsidRPr="00682B0B" w:rsidRDefault="001259F5" w:rsidP="001770C0">
            <w:pPr>
              <w:jc w:val="center"/>
              <w:rPr>
                <w:bCs/>
              </w:rPr>
            </w:pPr>
          </w:p>
        </w:tc>
        <w:tc>
          <w:tcPr>
            <w:tcW w:w="2123" w:type="dxa"/>
            <w:vMerge/>
            <w:vAlign w:val="center"/>
          </w:tcPr>
          <w:p w:rsidR="001259F5" w:rsidRPr="00682B0B" w:rsidRDefault="001259F5" w:rsidP="001770C0">
            <w:pPr>
              <w:rPr>
                <w:bCs/>
              </w:rPr>
            </w:pP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pPr>
              <w:rPr>
                <w:bCs/>
              </w:rPr>
            </w:pPr>
            <w:r w:rsidRPr="00682B0B">
              <w:rPr>
                <w:bCs/>
              </w:rPr>
              <w:t>Контроль поступления оплаты</w:t>
            </w:r>
          </w:p>
        </w:tc>
        <w:tc>
          <w:tcPr>
            <w:tcW w:w="3402" w:type="dxa"/>
            <w:vMerge/>
            <w:vAlign w:val="center"/>
          </w:tcPr>
          <w:p w:rsidR="001259F5" w:rsidRPr="00682B0B" w:rsidRDefault="001259F5" w:rsidP="001770C0">
            <w:pPr>
              <w:rPr>
                <w:bCs/>
              </w:rPr>
            </w:pPr>
          </w:p>
        </w:tc>
      </w:tr>
      <w:tr w:rsidR="001259F5" w:rsidRPr="00682B0B" w:rsidTr="001770C0">
        <w:trPr>
          <w:trHeight w:val="135"/>
        </w:trPr>
        <w:tc>
          <w:tcPr>
            <w:tcW w:w="587" w:type="dxa"/>
            <w:vMerge/>
            <w:vAlign w:val="center"/>
          </w:tcPr>
          <w:p w:rsidR="001259F5" w:rsidRPr="00682B0B" w:rsidRDefault="001259F5" w:rsidP="001770C0">
            <w:pPr>
              <w:jc w:val="center"/>
            </w:pPr>
          </w:p>
        </w:tc>
        <w:tc>
          <w:tcPr>
            <w:tcW w:w="2123" w:type="dxa"/>
            <w:vMerge/>
            <w:vAlign w:val="center"/>
          </w:tcPr>
          <w:p w:rsidR="001259F5" w:rsidRPr="00682B0B" w:rsidRDefault="001259F5" w:rsidP="001770C0"/>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Прием</w:t>
            </w:r>
            <w:r w:rsidRPr="00682B0B">
              <w:t xml:space="preserve"> сведений об оплате</w:t>
            </w:r>
          </w:p>
        </w:tc>
        <w:tc>
          <w:tcPr>
            <w:tcW w:w="3402" w:type="dxa"/>
            <w:vMerge/>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lastRenderedPageBreak/>
              <w:t>8</w:t>
            </w:r>
          </w:p>
        </w:tc>
        <w:tc>
          <w:tcPr>
            <w:tcW w:w="2123" w:type="dxa"/>
            <w:vAlign w:val="center"/>
          </w:tcPr>
          <w:p w:rsidR="001259F5" w:rsidRPr="00682B0B" w:rsidRDefault="001259F5" w:rsidP="001770C0">
            <w:r>
              <w:rPr>
                <w:bCs/>
              </w:rPr>
              <w:t>Ведомство</w:t>
            </w:r>
            <w:r w:rsidRPr="00682B0B">
              <w:rPr>
                <w:bCs/>
              </w:rPr>
              <w:t xml:space="preserve"> /ПГС</w:t>
            </w:r>
          </w:p>
        </w:tc>
        <w:tc>
          <w:tcPr>
            <w:tcW w:w="3097" w:type="dxa"/>
            <w:vAlign w:val="center"/>
          </w:tcPr>
          <w:p w:rsidR="001259F5" w:rsidRPr="00682B0B" w:rsidRDefault="001259F5" w:rsidP="001770C0">
            <w:pPr>
              <w:rPr>
                <w:bCs/>
              </w:rPr>
            </w:pPr>
            <w:r w:rsidRPr="00682B0B">
              <w:rPr>
                <w:bCs/>
              </w:rPr>
              <w:t>Рассмотрение документов и сведений</w:t>
            </w:r>
          </w:p>
        </w:tc>
        <w:tc>
          <w:tcPr>
            <w:tcW w:w="5954" w:type="dxa"/>
            <w:vAlign w:val="center"/>
          </w:tcPr>
          <w:p w:rsidR="001259F5" w:rsidRPr="00682B0B" w:rsidRDefault="001259F5" w:rsidP="001770C0">
            <w:r w:rsidRPr="00682B0B">
              <w:rPr>
                <w:bCs/>
              </w:rPr>
              <w:t>Проверка соответствия документов и сведений установленным критериям для принятия решения</w:t>
            </w:r>
          </w:p>
        </w:tc>
        <w:tc>
          <w:tcPr>
            <w:tcW w:w="3402" w:type="dxa"/>
            <w:vAlign w:val="center"/>
          </w:tcPr>
          <w:p w:rsidR="001259F5" w:rsidRPr="00682B0B" w:rsidRDefault="001259F5" w:rsidP="001770C0">
            <w:r w:rsidRPr="00682B0B">
              <w:rPr>
                <w:bCs/>
              </w:rPr>
              <w:t>До 2 рабочих дней</w:t>
            </w:r>
          </w:p>
        </w:tc>
      </w:tr>
      <w:tr w:rsidR="001259F5" w:rsidRPr="00682B0B" w:rsidTr="001770C0">
        <w:tc>
          <w:tcPr>
            <w:tcW w:w="587" w:type="dxa"/>
            <w:vAlign w:val="center"/>
          </w:tcPr>
          <w:p w:rsidR="001259F5" w:rsidRPr="00682B0B" w:rsidRDefault="001259F5" w:rsidP="001770C0">
            <w:pPr>
              <w:jc w:val="center"/>
            </w:pPr>
            <w:r w:rsidRPr="00682B0B">
              <w:rPr>
                <w:bCs/>
              </w:rPr>
              <w:t>9</w:t>
            </w:r>
          </w:p>
        </w:tc>
        <w:tc>
          <w:tcPr>
            <w:tcW w:w="2123" w:type="dxa"/>
            <w:vAlign w:val="center"/>
          </w:tcPr>
          <w:p w:rsidR="001259F5" w:rsidRPr="00682B0B" w:rsidRDefault="001259F5" w:rsidP="001770C0">
            <w:r w:rsidRPr="00682B0B">
              <w:rPr>
                <w:bCs/>
              </w:rPr>
              <w:t>Ведомство/ПГС</w:t>
            </w:r>
          </w:p>
        </w:tc>
        <w:tc>
          <w:tcPr>
            <w:tcW w:w="3097" w:type="dxa"/>
            <w:vAlign w:val="center"/>
          </w:tcPr>
          <w:p w:rsidR="001259F5" w:rsidRPr="00682B0B" w:rsidRDefault="001259F5" w:rsidP="001770C0">
            <w:pPr>
              <w:rPr>
                <w:bCs/>
              </w:rPr>
            </w:pPr>
            <w:r w:rsidRPr="00682B0B">
              <w:rPr>
                <w:bCs/>
              </w:rPr>
              <w:t xml:space="preserve">Принятие решения </w:t>
            </w:r>
          </w:p>
        </w:tc>
        <w:tc>
          <w:tcPr>
            <w:tcW w:w="5954" w:type="dxa"/>
            <w:vAlign w:val="center"/>
          </w:tcPr>
          <w:p w:rsidR="001259F5" w:rsidRPr="00682B0B" w:rsidRDefault="001259F5" w:rsidP="001770C0">
            <w:r w:rsidRPr="00682B0B">
              <w:t>Принятие решения о предоставлении услуги</w:t>
            </w:r>
          </w:p>
        </w:tc>
        <w:tc>
          <w:tcPr>
            <w:tcW w:w="3402" w:type="dxa"/>
            <w:vAlign w:val="center"/>
          </w:tcPr>
          <w:p w:rsidR="001259F5" w:rsidRPr="00682B0B" w:rsidRDefault="001259F5" w:rsidP="001770C0">
            <w:r w:rsidRPr="00682B0B">
              <w:rPr>
                <w:bCs/>
              </w:rPr>
              <w:t>До 1 часа</w:t>
            </w:r>
          </w:p>
        </w:tc>
      </w:tr>
      <w:tr w:rsidR="001259F5" w:rsidRPr="00682B0B" w:rsidTr="001770C0">
        <w:tc>
          <w:tcPr>
            <w:tcW w:w="587" w:type="dxa"/>
            <w:vAlign w:val="center"/>
          </w:tcPr>
          <w:p w:rsidR="001259F5" w:rsidRPr="00682B0B" w:rsidRDefault="001259F5" w:rsidP="001770C0">
            <w:pPr>
              <w:jc w:val="center"/>
            </w:pPr>
            <w:r w:rsidRPr="00682B0B">
              <w:rPr>
                <w:bCs/>
              </w:rPr>
              <w:t>10</w:t>
            </w:r>
          </w:p>
        </w:tc>
        <w:tc>
          <w:tcPr>
            <w:tcW w:w="2123" w:type="dxa"/>
            <w:vAlign w:val="center"/>
          </w:tcPr>
          <w:p w:rsidR="001259F5" w:rsidRPr="00682B0B" w:rsidRDefault="001259F5" w:rsidP="001770C0">
            <w:r w:rsidRPr="00682B0B">
              <w:rPr>
                <w:bCs/>
              </w:rPr>
              <w:t>Ведомство/ПГС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Формирование решения</w:t>
            </w:r>
            <w:r w:rsidRPr="00682B0B">
              <w:t xml:space="preserve"> о предоставлении услуги</w:t>
            </w:r>
          </w:p>
        </w:tc>
        <w:tc>
          <w:tcPr>
            <w:tcW w:w="3402" w:type="dxa"/>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t>11</w:t>
            </w:r>
          </w:p>
        </w:tc>
        <w:tc>
          <w:tcPr>
            <w:tcW w:w="2123" w:type="dxa"/>
            <w:vAlign w:val="center"/>
          </w:tcPr>
          <w:p w:rsidR="001259F5" w:rsidRPr="00682B0B" w:rsidRDefault="001259F5" w:rsidP="001770C0">
            <w:r w:rsidRPr="00682B0B">
              <w:rPr>
                <w:bCs/>
              </w:rPr>
              <w:t>Ведомство/ПГС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Принятие решения об отказе</w:t>
            </w:r>
            <w:r w:rsidRPr="00682B0B">
              <w:t xml:space="preserve"> в предоставлении услуги</w:t>
            </w:r>
          </w:p>
        </w:tc>
        <w:tc>
          <w:tcPr>
            <w:tcW w:w="3402" w:type="dxa"/>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t>12</w:t>
            </w:r>
          </w:p>
        </w:tc>
        <w:tc>
          <w:tcPr>
            <w:tcW w:w="2123" w:type="dxa"/>
            <w:vAlign w:val="center"/>
          </w:tcPr>
          <w:p w:rsidR="001259F5" w:rsidRPr="00682B0B" w:rsidRDefault="001259F5" w:rsidP="001770C0">
            <w:r w:rsidRPr="00682B0B">
              <w:rPr>
                <w:bCs/>
              </w:rPr>
              <w:t>Ведомство/ПГС</w:t>
            </w:r>
          </w:p>
        </w:tc>
        <w:tc>
          <w:tcPr>
            <w:tcW w:w="3097" w:type="dxa"/>
            <w:vAlign w:val="center"/>
          </w:tcPr>
          <w:p w:rsidR="001259F5" w:rsidRPr="00682B0B" w:rsidRDefault="001259F5" w:rsidP="001770C0">
            <w:pPr>
              <w:rPr>
                <w:bCs/>
              </w:rPr>
            </w:pPr>
          </w:p>
        </w:tc>
        <w:tc>
          <w:tcPr>
            <w:tcW w:w="5954" w:type="dxa"/>
            <w:vAlign w:val="center"/>
          </w:tcPr>
          <w:p w:rsidR="001259F5" w:rsidRPr="00682B0B" w:rsidRDefault="001259F5" w:rsidP="001770C0">
            <w:r w:rsidRPr="00682B0B">
              <w:rPr>
                <w:bCs/>
              </w:rPr>
              <w:t>Формирование</w:t>
            </w:r>
            <w:r w:rsidRPr="00682B0B">
              <w:t xml:space="preserve"> отказа в предоставлении услуги</w:t>
            </w:r>
          </w:p>
        </w:tc>
        <w:tc>
          <w:tcPr>
            <w:tcW w:w="3402" w:type="dxa"/>
            <w:vAlign w:val="center"/>
          </w:tcPr>
          <w:p w:rsidR="001259F5" w:rsidRPr="00682B0B" w:rsidRDefault="001259F5" w:rsidP="001770C0"/>
        </w:tc>
      </w:tr>
      <w:tr w:rsidR="001259F5" w:rsidRPr="00682B0B" w:rsidTr="001770C0">
        <w:tc>
          <w:tcPr>
            <w:tcW w:w="587" w:type="dxa"/>
            <w:vAlign w:val="center"/>
          </w:tcPr>
          <w:p w:rsidR="001259F5" w:rsidRPr="00682B0B" w:rsidRDefault="001259F5" w:rsidP="001770C0">
            <w:pPr>
              <w:jc w:val="center"/>
            </w:pPr>
            <w:r w:rsidRPr="00682B0B">
              <w:rPr>
                <w:bCs/>
              </w:rPr>
              <w:t>13</w:t>
            </w:r>
          </w:p>
        </w:tc>
        <w:tc>
          <w:tcPr>
            <w:tcW w:w="2123" w:type="dxa"/>
            <w:vAlign w:val="center"/>
          </w:tcPr>
          <w:p w:rsidR="001259F5" w:rsidRPr="00682B0B" w:rsidRDefault="001259F5" w:rsidP="001770C0">
            <w:pPr>
              <w:spacing w:before="110"/>
              <w:contextualSpacing/>
            </w:pPr>
            <w:r w:rsidRPr="00682B0B">
              <w:rPr>
                <w:bCs/>
                <w:color w:val="000000"/>
              </w:rPr>
              <w:t>Модуль МФЦ</w:t>
            </w:r>
          </w:p>
          <w:p w:rsidR="001259F5" w:rsidRPr="00682B0B" w:rsidRDefault="001259F5" w:rsidP="001770C0"/>
        </w:tc>
        <w:tc>
          <w:tcPr>
            <w:tcW w:w="3097" w:type="dxa"/>
            <w:vAlign w:val="center"/>
          </w:tcPr>
          <w:p w:rsidR="001259F5" w:rsidRPr="00682B0B" w:rsidRDefault="001259F5" w:rsidP="001770C0">
            <w:pPr>
              <w:rPr>
                <w:bCs/>
              </w:rPr>
            </w:pPr>
            <w:r w:rsidRPr="00682B0B">
              <w:rPr>
                <w:bCs/>
                <w:color w:val="000000"/>
              </w:rPr>
              <w:t>Выдача результата на бумажном носителе (опционально)</w:t>
            </w:r>
          </w:p>
        </w:tc>
        <w:tc>
          <w:tcPr>
            <w:tcW w:w="5954" w:type="dxa"/>
            <w:vAlign w:val="center"/>
          </w:tcPr>
          <w:p w:rsidR="001259F5" w:rsidRPr="00682B0B" w:rsidRDefault="001259F5" w:rsidP="001770C0">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r w:rsidRPr="00682B0B">
              <w:rPr>
                <w:bCs/>
                <w:color w:val="000000"/>
              </w:rPr>
              <w:t xml:space="preserve"> </w:t>
            </w:r>
          </w:p>
        </w:tc>
        <w:tc>
          <w:tcPr>
            <w:tcW w:w="3402" w:type="dxa"/>
            <w:vAlign w:val="center"/>
          </w:tcPr>
          <w:p w:rsidR="001259F5" w:rsidRPr="00682B0B" w:rsidRDefault="001259F5" w:rsidP="001770C0">
            <w:pPr>
              <w:rPr>
                <w:vertAlign w:val="superscript"/>
              </w:rPr>
            </w:pPr>
            <w:r w:rsidRPr="00682B0B">
              <w:rPr>
                <w:bCs/>
                <w:color w:val="000000"/>
              </w:rPr>
              <w:t>После окончания процедуры принятия решения</w:t>
            </w:r>
          </w:p>
        </w:tc>
      </w:tr>
    </w:tbl>
    <w:p w:rsidR="001259F5" w:rsidRPr="00292DF3" w:rsidRDefault="001259F5" w:rsidP="001259F5">
      <w:pPr>
        <w:pStyle w:val="a5"/>
        <w:kinsoku w:val="0"/>
        <w:overflowPunct w:val="0"/>
        <w:spacing w:before="8"/>
        <w:ind w:left="0"/>
        <w:rPr>
          <w:sz w:val="24"/>
          <w:szCs w:val="24"/>
        </w:rPr>
      </w:pPr>
    </w:p>
    <w:p w:rsidR="001259F5" w:rsidRDefault="001259F5"/>
    <w:sectPr w:rsidR="001259F5" w:rsidSect="00292FC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B0" w:rsidRDefault="007F5CB0" w:rsidP="001259F5">
      <w:r>
        <w:separator/>
      </w:r>
    </w:p>
  </w:endnote>
  <w:endnote w:type="continuationSeparator" w:id="0">
    <w:p w:rsidR="007F5CB0" w:rsidRDefault="007F5CB0" w:rsidP="001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B0" w:rsidRDefault="007F5CB0" w:rsidP="001259F5">
      <w:r>
        <w:separator/>
      </w:r>
    </w:p>
  </w:footnote>
  <w:footnote w:type="continuationSeparator" w:id="0">
    <w:p w:rsidR="007F5CB0" w:rsidRDefault="007F5CB0" w:rsidP="001259F5">
      <w:r>
        <w:continuationSeparator/>
      </w:r>
    </w:p>
  </w:footnote>
  <w:footnote w:id="1">
    <w:p w:rsidR="001259F5" w:rsidRDefault="001259F5" w:rsidP="001259F5">
      <w:pPr>
        <w:pStyle w:val="af7"/>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26" w:rsidRDefault="00A27E26" w:rsidP="00A27E26">
    <w:pPr>
      <w:pStyle w:val="afb"/>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9">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1">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3">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4"/>
  </w:num>
  <w:num w:numId="13">
    <w:abstractNumId w:val="32"/>
  </w:num>
  <w:num w:numId="14">
    <w:abstractNumId w:val="27"/>
  </w:num>
  <w:num w:numId="15">
    <w:abstractNumId w:val="13"/>
  </w:num>
  <w:num w:numId="16">
    <w:abstractNumId w:val="22"/>
  </w:num>
  <w:num w:numId="17">
    <w:abstractNumId w:val="20"/>
  </w:num>
  <w:num w:numId="18">
    <w:abstractNumId w:val="33"/>
  </w:num>
  <w:num w:numId="19">
    <w:abstractNumId w:val="21"/>
  </w:num>
  <w:num w:numId="20">
    <w:abstractNumId w:val="15"/>
  </w:num>
  <w:num w:numId="21">
    <w:abstractNumId w:val="28"/>
  </w:num>
  <w:num w:numId="22">
    <w:abstractNumId w:val="10"/>
  </w:num>
  <w:num w:numId="23">
    <w:abstractNumId w:val="23"/>
  </w:num>
  <w:num w:numId="24">
    <w:abstractNumId w:val="30"/>
  </w:num>
  <w:num w:numId="25">
    <w:abstractNumId w:val="25"/>
  </w:num>
  <w:num w:numId="26">
    <w:abstractNumId w:val="14"/>
  </w:num>
  <w:num w:numId="27">
    <w:abstractNumId w:val="11"/>
  </w:num>
  <w:num w:numId="28">
    <w:abstractNumId w:val="19"/>
  </w:num>
  <w:num w:numId="29">
    <w:abstractNumId w:val="31"/>
  </w:num>
  <w:num w:numId="30">
    <w:abstractNumId w:val="12"/>
  </w:num>
  <w:num w:numId="31">
    <w:abstractNumId w:val="17"/>
  </w:num>
  <w:num w:numId="32">
    <w:abstractNumId w:val="35"/>
  </w:num>
  <w:num w:numId="33">
    <w:abstractNumId w:val="36"/>
  </w:num>
  <w:num w:numId="34">
    <w:abstractNumId w:val="24"/>
  </w:num>
  <w:num w:numId="35">
    <w:abstractNumId w:val="18"/>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59F5"/>
    <w:rsid w:val="00043416"/>
    <w:rsid w:val="00046583"/>
    <w:rsid w:val="001259F5"/>
    <w:rsid w:val="002035DA"/>
    <w:rsid w:val="00292FC9"/>
    <w:rsid w:val="002E48D9"/>
    <w:rsid w:val="0038477B"/>
    <w:rsid w:val="004C4352"/>
    <w:rsid w:val="005034D5"/>
    <w:rsid w:val="007F5CB0"/>
    <w:rsid w:val="00845A48"/>
    <w:rsid w:val="00884E6A"/>
    <w:rsid w:val="009764F3"/>
    <w:rsid w:val="00A27E26"/>
    <w:rsid w:val="00C74DF5"/>
    <w:rsid w:val="00DC042B"/>
    <w:rsid w:val="00F9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F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1259F5"/>
    <w:pPr>
      <w:numPr>
        <w:numId w:val="35"/>
      </w:numPr>
      <w:spacing w:before="240" w:after="240" w:line="312" w:lineRule="auto"/>
      <w:jc w:val="both"/>
      <w:outlineLvl w:val="0"/>
    </w:pPr>
    <w:rPr>
      <w:rFonts w:eastAsia="Calibri"/>
      <w:b/>
      <w:sz w:val="28"/>
      <w:szCs w:val="28"/>
      <w:lang w:eastAsia="en-US"/>
    </w:rPr>
  </w:style>
  <w:style w:type="paragraph" w:styleId="2">
    <w:name w:val="heading 2"/>
    <w:basedOn w:val="a0"/>
    <w:next w:val="a"/>
    <w:link w:val="20"/>
    <w:uiPriority w:val="9"/>
    <w:unhideWhenUsed/>
    <w:qFormat/>
    <w:rsid w:val="001259F5"/>
    <w:pPr>
      <w:numPr>
        <w:ilvl w:val="1"/>
        <w:numId w:val="35"/>
      </w:numPr>
      <w:spacing w:before="240" w:after="240" w:line="312" w:lineRule="auto"/>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1259F5"/>
    <w:pPr>
      <w:widowControl w:val="0"/>
      <w:autoSpaceDE w:val="0"/>
      <w:autoSpaceDN w:val="0"/>
      <w:spacing w:after="0" w:line="240" w:lineRule="auto"/>
    </w:pPr>
    <w:rPr>
      <w:rFonts w:ascii="Calibri" w:eastAsia="Times New Roman" w:hAnsi="Calibri" w:cs="Calibri"/>
      <w:b/>
      <w:szCs w:val="20"/>
      <w:lang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1259F5"/>
    <w:pPr>
      <w:ind w:left="720"/>
      <w:contextualSpacing/>
    </w:pPr>
  </w:style>
  <w:style w:type="character" w:customStyle="1" w:styleId="10">
    <w:name w:val="Заголовок 1 Знак"/>
    <w:basedOn w:val="a1"/>
    <w:link w:val="1"/>
    <w:uiPriority w:val="9"/>
    <w:rsid w:val="001259F5"/>
    <w:rPr>
      <w:rFonts w:ascii="Times New Roman" w:eastAsia="Calibri" w:hAnsi="Times New Roman" w:cs="Times New Roman"/>
      <w:b/>
      <w:sz w:val="28"/>
      <w:szCs w:val="28"/>
    </w:rPr>
  </w:style>
  <w:style w:type="character" w:customStyle="1" w:styleId="20">
    <w:name w:val="Заголовок 2 Знак"/>
    <w:basedOn w:val="a1"/>
    <w:link w:val="2"/>
    <w:uiPriority w:val="9"/>
    <w:rsid w:val="001259F5"/>
    <w:rPr>
      <w:rFonts w:ascii="Times New Roman" w:eastAsia="Calibri" w:hAnsi="Times New Roman" w:cs="Times New Roman"/>
      <w:b/>
      <w:sz w:val="28"/>
      <w:szCs w:val="28"/>
    </w:rPr>
  </w:style>
  <w:style w:type="paragraph" w:styleId="a5">
    <w:name w:val="Body Text"/>
    <w:basedOn w:val="a"/>
    <w:link w:val="a6"/>
    <w:uiPriority w:val="99"/>
    <w:qFormat/>
    <w:rsid w:val="001259F5"/>
    <w:pPr>
      <w:widowControl w:val="0"/>
      <w:autoSpaceDE w:val="0"/>
      <w:autoSpaceDN w:val="0"/>
      <w:adjustRightInd w:val="0"/>
      <w:ind w:left="215"/>
    </w:pPr>
    <w:rPr>
      <w:sz w:val="20"/>
      <w:szCs w:val="20"/>
    </w:rPr>
  </w:style>
  <w:style w:type="character" w:customStyle="1" w:styleId="a6">
    <w:name w:val="Основной текст Знак"/>
    <w:basedOn w:val="a1"/>
    <w:link w:val="a5"/>
    <w:uiPriority w:val="99"/>
    <w:rsid w:val="001259F5"/>
    <w:rPr>
      <w:rFonts w:ascii="Times New Roman" w:eastAsia="Times New Roman" w:hAnsi="Times New Roman" w:cs="Times New Roman"/>
      <w:sz w:val="20"/>
      <w:szCs w:val="20"/>
    </w:rPr>
  </w:style>
  <w:style w:type="paragraph" w:customStyle="1" w:styleId="11">
    <w:name w:val="Заголовок 11"/>
    <w:basedOn w:val="a"/>
    <w:uiPriority w:val="1"/>
    <w:qFormat/>
    <w:rsid w:val="001259F5"/>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259F5"/>
    <w:pPr>
      <w:widowControl w:val="0"/>
      <w:autoSpaceDE w:val="0"/>
      <w:autoSpaceDN w:val="0"/>
      <w:adjustRightInd w:val="0"/>
    </w:p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1259F5"/>
    <w:rPr>
      <w:rFonts w:ascii="Times New Roman" w:eastAsia="Times New Roman" w:hAnsi="Times New Roman" w:cs="Times New Roman"/>
      <w:sz w:val="24"/>
      <w:szCs w:val="24"/>
      <w:lang w:eastAsia="ru-RU"/>
    </w:rPr>
  </w:style>
  <w:style w:type="character" w:customStyle="1" w:styleId="3">
    <w:name w:val="Заголовок №3_"/>
    <w:link w:val="30"/>
    <w:locked/>
    <w:rsid w:val="001259F5"/>
    <w:rPr>
      <w:rFonts w:ascii="Times New Roman" w:hAnsi="Times New Roman" w:cs="Times New Roman"/>
      <w:b/>
      <w:bCs/>
      <w:i/>
      <w:iCs/>
    </w:rPr>
  </w:style>
  <w:style w:type="paragraph" w:customStyle="1" w:styleId="30">
    <w:name w:val="Заголовок №3"/>
    <w:basedOn w:val="a"/>
    <w:link w:val="3"/>
    <w:rsid w:val="001259F5"/>
    <w:pPr>
      <w:widowControl w:val="0"/>
      <w:spacing w:after="200"/>
      <w:outlineLvl w:val="2"/>
    </w:pPr>
    <w:rPr>
      <w:rFonts w:eastAsiaTheme="minorHAnsi"/>
      <w:b/>
      <w:bCs/>
      <w:i/>
      <w:iCs/>
      <w:sz w:val="22"/>
      <w:szCs w:val="22"/>
      <w:lang w:eastAsia="en-US"/>
    </w:rPr>
  </w:style>
  <w:style w:type="character" w:customStyle="1" w:styleId="a7">
    <w:name w:val="Основной текст_"/>
    <w:link w:val="12"/>
    <w:locked/>
    <w:rsid w:val="001259F5"/>
    <w:rPr>
      <w:rFonts w:ascii="Times New Roman" w:hAnsi="Times New Roman" w:cs="Times New Roman"/>
    </w:rPr>
  </w:style>
  <w:style w:type="paragraph" w:customStyle="1" w:styleId="12">
    <w:name w:val="Основной текст1"/>
    <w:basedOn w:val="a"/>
    <w:link w:val="a7"/>
    <w:rsid w:val="001259F5"/>
    <w:pPr>
      <w:widowControl w:val="0"/>
      <w:ind w:firstLine="400"/>
    </w:pPr>
    <w:rPr>
      <w:rFonts w:eastAsiaTheme="minorHAnsi"/>
      <w:sz w:val="22"/>
      <w:szCs w:val="22"/>
      <w:lang w:eastAsia="en-US"/>
    </w:rPr>
  </w:style>
  <w:style w:type="character" w:styleId="a8">
    <w:name w:val="annotation reference"/>
    <w:uiPriority w:val="99"/>
    <w:semiHidden/>
    <w:unhideWhenUsed/>
    <w:rsid w:val="001259F5"/>
    <w:rPr>
      <w:sz w:val="16"/>
      <w:szCs w:val="16"/>
    </w:rPr>
  </w:style>
  <w:style w:type="paragraph" w:styleId="a9">
    <w:name w:val="annotation text"/>
    <w:basedOn w:val="a"/>
    <w:link w:val="aa"/>
    <w:uiPriority w:val="99"/>
    <w:unhideWhenUsed/>
    <w:rsid w:val="001259F5"/>
    <w:pPr>
      <w:widowControl w:val="0"/>
      <w:autoSpaceDE w:val="0"/>
      <w:autoSpaceDN w:val="0"/>
      <w:adjustRightInd w:val="0"/>
    </w:pPr>
    <w:rPr>
      <w:sz w:val="20"/>
      <w:szCs w:val="20"/>
    </w:rPr>
  </w:style>
  <w:style w:type="character" w:customStyle="1" w:styleId="aa">
    <w:name w:val="Текст примечания Знак"/>
    <w:basedOn w:val="a1"/>
    <w:link w:val="a9"/>
    <w:uiPriority w:val="99"/>
    <w:rsid w:val="001259F5"/>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1259F5"/>
    <w:rPr>
      <w:b/>
      <w:bCs/>
    </w:rPr>
  </w:style>
  <w:style w:type="character" w:customStyle="1" w:styleId="ac">
    <w:name w:val="Тема примечания Знак"/>
    <w:basedOn w:val="aa"/>
    <w:link w:val="ab"/>
    <w:uiPriority w:val="99"/>
    <w:semiHidden/>
    <w:rsid w:val="001259F5"/>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1259F5"/>
    <w:pPr>
      <w:widowControl w:val="0"/>
      <w:autoSpaceDE w:val="0"/>
      <w:autoSpaceDN w:val="0"/>
      <w:adjustRightInd w:val="0"/>
    </w:pPr>
    <w:rPr>
      <w:rFonts w:ascii="Tahoma" w:hAnsi="Tahoma"/>
      <w:sz w:val="16"/>
      <w:szCs w:val="16"/>
    </w:rPr>
  </w:style>
  <w:style w:type="character" w:customStyle="1" w:styleId="ae">
    <w:name w:val="Текст выноски Знак"/>
    <w:basedOn w:val="a1"/>
    <w:link w:val="ad"/>
    <w:uiPriority w:val="99"/>
    <w:semiHidden/>
    <w:rsid w:val="001259F5"/>
    <w:rPr>
      <w:rFonts w:ascii="Tahoma" w:eastAsia="Times New Roman" w:hAnsi="Tahoma" w:cs="Times New Roman"/>
      <w:sz w:val="16"/>
      <w:szCs w:val="16"/>
    </w:rPr>
  </w:style>
  <w:style w:type="paragraph" w:styleId="af">
    <w:name w:val="Subtitle"/>
    <w:basedOn w:val="a"/>
    <w:next w:val="a"/>
    <w:link w:val="af0"/>
    <w:uiPriority w:val="11"/>
    <w:qFormat/>
    <w:rsid w:val="001259F5"/>
    <w:pPr>
      <w:widowControl w:val="0"/>
      <w:autoSpaceDE w:val="0"/>
      <w:autoSpaceDN w:val="0"/>
      <w:adjustRightInd w:val="0"/>
      <w:spacing w:after="60"/>
      <w:jc w:val="center"/>
      <w:outlineLvl w:val="1"/>
    </w:pPr>
    <w:rPr>
      <w:rFonts w:ascii="Cambria" w:hAnsi="Cambria"/>
    </w:rPr>
  </w:style>
  <w:style w:type="character" w:customStyle="1" w:styleId="af0">
    <w:name w:val="Подзаголовок Знак"/>
    <w:basedOn w:val="a1"/>
    <w:link w:val="af"/>
    <w:uiPriority w:val="11"/>
    <w:rsid w:val="001259F5"/>
    <w:rPr>
      <w:rFonts w:ascii="Cambria" w:eastAsia="Times New Roman" w:hAnsi="Cambria" w:cs="Times New Roman"/>
      <w:sz w:val="24"/>
      <w:szCs w:val="24"/>
    </w:rPr>
  </w:style>
  <w:style w:type="character" w:styleId="af1">
    <w:name w:val="Emphasis"/>
    <w:uiPriority w:val="20"/>
    <w:qFormat/>
    <w:rsid w:val="001259F5"/>
    <w:rPr>
      <w:i/>
      <w:iCs/>
    </w:rPr>
  </w:style>
  <w:style w:type="table" w:styleId="af2">
    <w:name w:val="Table Grid"/>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259F5"/>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uiPriority w:val="1"/>
    <w:qFormat/>
    <w:rsid w:val="001259F5"/>
    <w:pPr>
      <w:spacing w:after="0" w:line="240" w:lineRule="auto"/>
      <w:ind w:firstLine="851"/>
      <w:jc w:val="both"/>
    </w:pPr>
    <w:rPr>
      <w:rFonts w:ascii="Times New Roman" w:eastAsia="Times New Roman" w:hAnsi="Times New Roman" w:cs="Times New Roman"/>
      <w:sz w:val="28"/>
      <w:szCs w:val="28"/>
      <w:lang w:eastAsia="ru-RU"/>
    </w:rPr>
  </w:style>
  <w:style w:type="character" w:styleId="af4">
    <w:name w:val="line number"/>
    <w:basedOn w:val="a1"/>
    <w:uiPriority w:val="99"/>
    <w:semiHidden/>
    <w:unhideWhenUsed/>
    <w:rsid w:val="001259F5"/>
  </w:style>
  <w:style w:type="paragraph" w:styleId="af5">
    <w:name w:val="TOC Heading"/>
    <w:basedOn w:val="1"/>
    <w:next w:val="a"/>
    <w:uiPriority w:val="39"/>
    <w:semiHidden/>
    <w:unhideWhenUsed/>
    <w:qFormat/>
    <w:rsid w:val="001259F5"/>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b/>
      <w:noProof/>
      <w:sz w:val="22"/>
      <w:szCs w:val="22"/>
    </w:rPr>
  </w:style>
  <w:style w:type="paragraph" w:styleId="21">
    <w:name w:val="toc 2"/>
    <w:basedOn w:val="a"/>
    <w:next w:val="a"/>
    <w:autoRedefine/>
    <w:uiPriority w:val="39"/>
    <w:unhideWhenUsed/>
    <w:rsid w:val="001259F5"/>
    <w:pPr>
      <w:widowControl w:val="0"/>
      <w:tabs>
        <w:tab w:val="left" w:pos="660"/>
        <w:tab w:val="right" w:leader="dot" w:pos="9348"/>
      </w:tabs>
      <w:autoSpaceDE w:val="0"/>
      <w:autoSpaceDN w:val="0"/>
      <w:adjustRightInd w:val="0"/>
      <w:jc w:val="both"/>
    </w:pPr>
    <w:rPr>
      <w:b/>
      <w:noProof/>
      <w:sz w:val="22"/>
      <w:szCs w:val="22"/>
    </w:rPr>
  </w:style>
  <w:style w:type="paragraph" w:styleId="31">
    <w:name w:val="toc 3"/>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sz w:val="22"/>
      <w:szCs w:val="22"/>
    </w:rPr>
  </w:style>
  <w:style w:type="character" w:styleId="af6">
    <w:name w:val="Hyperlink"/>
    <w:uiPriority w:val="99"/>
    <w:unhideWhenUsed/>
    <w:rsid w:val="001259F5"/>
    <w:rPr>
      <w:color w:val="0000FF"/>
      <w:u w:val="single"/>
    </w:rPr>
  </w:style>
  <w:style w:type="paragraph" w:styleId="af7">
    <w:name w:val="footnote text"/>
    <w:basedOn w:val="a"/>
    <w:link w:val="af8"/>
    <w:uiPriority w:val="99"/>
    <w:semiHidden/>
    <w:unhideWhenUsed/>
    <w:rsid w:val="001259F5"/>
    <w:pPr>
      <w:ind w:firstLine="851"/>
      <w:jc w:val="both"/>
    </w:pPr>
    <w:rPr>
      <w:rFonts w:eastAsia="Calibri"/>
      <w:sz w:val="20"/>
      <w:szCs w:val="20"/>
      <w:lang w:eastAsia="en-US"/>
    </w:rPr>
  </w:style>
  <w:style w:type="character" w:customStyle="1" w:styleId="af8">
    <w:name w:val="Текст сноски Знак"/>
    <w:basedOn w:val="a1"/>
    <w:link w:val="af7"/>
    <w:uiPriority w:val="99"/>
    <w:semiHidden/>
    <w:rsid w:val="001259F5"/>
    <w:rPr>
      <w:rFonts w:ascii="Times New Roman" w:eastAsia="Calibri" w:hAnsi="Times New Roman" w:cs="Times New Roman"/>
      <w:sz w:val="20"/>
      <w:szCs w:val="20"/>
    </w:rPr>
  </w:style>
  <w:style w:type="character" w:styleId="af9">
    <w:name w:val="footnote reference"/>
    <w:uiPriority w:val="99"/>
    <w:semiHidden/>
    <w:unhideWhenUsed/>
    <w:rsid w:val="001259F5"/>
    <w:rPr>
      <w:vertAlign w:val="superscript"/>
    </w:rPr>
  </w:style>
  <w:style w:type="table" w:customStyle="1" w:styleId="14">
    <w:name w:val="Сетка таблицы1"/>
    <w:basedOn w:val="a2"/>
    <w:next w:val="af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5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259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uiPriority w:val="99"/>
    <w:rsid w:val="001259F5"/>
    <w:rPr>
      <w:rFonts w:cs="Times New Roman"/>
      <w:b w:val="0"/>
      <w:color w:val="106BBE"/>
    </w:rPr>
  </w:style>
  <w:style w:type="paragraph" w:styleId="afb">
    <w:name w:val="header"/>
    <w:basedOn w:val="a"/>
    <w:link w:val="afc"/>
    <w:uiPriority w:val="99"/>
    <w:unhideWhenUsed/>
    <w:rsid w:val="00A27E26"/>
    <w:pPr>
      <w:tabs>
        <w:tab w:val="center" w:pos="4677"/>
        <w:tab w:val="right" w:pos="9355"/>
      </w:tabs>
    </w:pPr>
  </w:style>
  <w:style w:type="character" w:customStyle="1" w:styleId="afc">
    <w:name w:val="Верхний колонтитул Знак"/>
    <w:basedOn w:val="a1"/>
    <w:link w:val="afb"/>
    <w:uiPriority w:val="99"/>
    <w:rsid w:val="00A27E26"/>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A27E26"/>
    <w:pPr>
      <w:tabs>
        <w:tab w:val="center" w:pos="4677"/>
        <w:tab w:val="right" w:pos="9355"/>
      </w:tabs>
    </w:pPr>
  </w:style>
  <w:style w:type="character" w:customStyle="1" w:styleId="afe">
    <w:name w:val="Нижний колонтитул Знак"/>
    <w:basedOn w:val="a1"/>
    <w:link w:val="afd"/>
    <w:uiPriority w:val="99"/>
    <w:rsid w:val="00A27E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102">
      <w:bodyDiv w:val="1"/>
      <w:marLeft w:val="0"/>
      <w:marRight w:val="0"/>
      <w:marTop w:val="0"/>
      <w:marBottom w:val="0"/>
      <w:divBdr>
        <w:top w:val="none" w:sz="0" w:space="0" w:color="auto"/>
        <w:left w:val="none" w:sz="0" w:space="0" w:color="auto"/>
        <w:bottom w:val="none" w:sz="0" w:space="0" w:color="auto"/>
        <w:right w:val="none" w:sz="0" w:space="0" w:color="auto"/>
      </w:divBdr>
    </w:div>
    <w:div w:id="14526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100;&#1077;&#1074;&#1089;&#1082;&#1080;&#1081;-&#1089;&#1077;&#1083;&#1100;&#1089;&#1086;&#1074;&#1077;&#1090;.&#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10266</Words>
  <Characters>58519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cp:lastPrinted>2023-04-25T03:49:00Z</cp:lastPrinted>
  <dcterms:created xsi:type="dcterms:W3CDTF">2023-04-11T05:37:00Z</dcterms:created>
  <dcterms:modified xsi:type="dcterms:W3CDTF">2023-05-03T09:55:00Z</dcterms:modified>
</cp:coreProperties>
</file>