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770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z w:val="28"/>
                <w:szCs w:val="28"/>
              </w:rPr>
              <w:t>Марьевский  сельсовет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2E77CA" w:rsidRPr="00EB75ED" w:rsidTr="004C6275">
        <w:trPr>
          <w:trHeight w:val="313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2E77CA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 w:rsidRPr="003C4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31</w:t>
            </w:r>
            <w:r w:rsidRPr="003C406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2E77CA" w:rsidRPr="00EB75ED" w:rsidTr="004C6275">
        <w:trPr>
          <w:trHeight w:val="331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от 19 ноября 2021 года</w:t>
            </w:r>
          </w:p>
        </w:tc>
      </w:tr>
      <w:tr w:rsidR="002E77CA" w:rsidRPr="00EB75ED" w:rsidTr="004C6275">
        <w:trPr>
          <w:trHeight w:val="276"/>
        </w:trPr>
        <w:tc>
          <w:tcPr>
            <w:tcW w:w="4505" w:type="dxa"/>
          </w:tcPr>
          <w:p w:rsidR="002E77CA" w:rsidRPr="003C4065" w:rsidRDefault="002E77CA" w:rsidP="004C6275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3C4065">
              <w:rPr>
                <w:rFonts w:ascii="Times New Roman" w:hAnsi="Times New Roman"/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E77CA" w:rsidRDefault="002E77CA" w:rsidP="002E77C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87C0C" w:rsidRPr="00A67470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0C" w:rsidRDefault="00087C0C" w:rsidP="00087C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утверждения  Положения о порядке назначения 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(собраний делегатов) в целях рассмотрения 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087C0C" w:rsidRP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7C0C" w:rsidRPr="005174EA" w:rsidRDefault="00087C0C" w:rsidP="00087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Совет депутатов 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0B4B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C82A12" w:rsidRPr="00C82A12" w:rsidRDefault="00C82A12" w:rsidP="00AB5AE0">
      <w:pPr>
        <w:spacing w:after="0" w:line="240" w:lineRule="auto"/>
        <w:jc w:val="both"/>
        <w:outlineLvl w:val="2"/>
        <w:rPr>
          <w:lang w:eastAsia="ru-RU"/>
        </w:rPr>
      </w:pPr>
      <w:r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</w:t>
      </w:r>
      <w:r w:rsidR="00087C0C" w:rsidRPr="00C82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087C0C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</w:t>
      </w:r>
      <w:r w:rsidR="007F43D8"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внесения инициативных проектов</w:t>
      </w:r>
      <w:r w:rsidR="007F43D8" w:rsidRPr="00C82A12">
        <w:rPr>
          <w:sz w:val="28"/>
          <w:szCs w:val="28"/>
        </w:rPr>
        <w:t xml:space="preserve"> </w:t>
      </w:r>
      <w:r w:rsidR="007F43D8" w:rsidRPr="00C82A12">
        <w:rPr>
          <w:rFonts w:ascii="Times New Roman" w:hAnsi="Times New Roman"/>
          <w:sz w:val="28"/>
          <w:szCs w:val="28"/>
        </w:rPr>
        <w:t>согласно приложению</w:t>
      </w:r>
      <w:r w:rsidRPr="00C82A1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B5AE0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 </w:t>
      </w:r>
      <w:r w:rsidR="007F43D8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bookmarkStart w:id="0" w:name="_GoBack"/>
      <w:bookmarkEnd w:id="0"/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сельсовет  в информационно-телекоммуникационной сети Интернет.</w:t>
      </w:r>
    </w:p>
    <w:p w:rsidR="00087C0C" w:rsidRPr="005174EA" w:rsidRDefault="00087C0C" w:rsidP="00AB5A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Default="00087C0C" w:rsidP="00087C0C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87C0C" w:rsidRPr="00AB5AE0" w:rsidRDefault="00AB5AE0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B5AE0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B5AE0" w:rsidRPr="00AB5AE0" w:rsidRDefault="002E77CA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B5AE0" w:rsidRPr="00AB5AE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AB5AE0" w:rsidRPr="00AB5AE0" w:rsidRDefault="00AB5AE0" w:rsidP="00AB5AE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B5AE0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</w:t>
      </w:r>
      <w:r w:rsidR="002E77CA">
        <w:rPr>
          <w:rFonts w:ascii="Times New Roman" w:hAnsi="Times New Roman"/>
          <w:sz w:val="28"/>
          <w:szCs w:val="28"/>
          <w:lang w:eastAsia="ru-RU"/>
        </w:rPr>
        <w:t>С.А.Руднев</w:t>
      </w: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AE0" w:rsidRPr="005174EA" w:rsidRDefault="00AB5AE0" w:rsidP="00087C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43D8" w:rsidRPr="000513C8" w:rsidRDefault="007F43D8" w:rsidP="002E77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7F43D8" w:rsidRPr="000513C8" w:rsidRDefault="007F43D8" w:rsidP="002E77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решению Совета депутатов</w:t>
      </w:r>
    </w:p>
    <w:p w:rsidR="007F43D8" w:rsidRPr="000513C8" w:rsidRDefault="007F43D8" w:rsidP="002E77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7F43D8" w:rsidRDefault="007F43D8" w:rsidP="002E77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513C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2E7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19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E77CA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A67470">
        <w:rPr>
          <w:rFonts w:ascii="Times New Roman" w:eastAsia="Times New Roman" w:hAnsi="Times New Roman"/>
          <w:bCs/>
          <w:sz w:val="28"/>
          <w:szCs w:val="28"/>
          <w:lang w:eastAsia="ru-RU"/>
        </w:rPr>
        <w:t>.2021 №</w:t>
      </w:r>
      <w:r w:rsidR="002E77CA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назначения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7F43D8" w:rsidRPr="00087C0C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(собраний делегатов) в целях рассмотрения</w:t>
      </w:r>
    </w:p>
    <w:p w:rsidR="007F43D8" w:rsidRDefault="007F43D8" w:rsidP="007F43D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C0C"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 определяет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достигшие шестнадцатилетнего возраста.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Марьевском</w:t>
      </w:r>
      <w:proofErr w:type="spellEnd"/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уставом соответствующего территориального общественного самоуправления.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  <w:r w:rsidR="003E756F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7632BD" w:rsidRPr="007F43D8" w:rsidRDefault="007632BD" w:rsidP="003E75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Марьевский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выступать инициативная группа жителей численностью не менее 10 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информацию, предусмотренную частью 3 статьи 26.1 Федерального закона от 06.10.2003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Федерации".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3E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 назначении собрания, конференции рассматривается на очередном заседании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регламентом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3.6. Собрания, конференции назначаются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проводятся в порядке, установленном настоящим Положением.</w:t>
      </w:r>
    </w:p>
    <w:p w:rsidR="007632BD" w:rsidRPr="007F43D8" w:rsidRDefault="00EE5EA3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, устава и нормативных правовых актов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7632BD"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решении 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проведения собрания, конференции указываются: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территория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на которой проводится собрание, конференция;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населения данной территории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EE5E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имеющего право на участие в проведении собрания или количество делегатов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лица, ответственные за подготовку и проведение собраний, конференций.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7632BD" w:rsidRPr="007F43D8" w:rsidRDefault="007632BD" w:rsidP="00EE5E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Оповещение граждан о собраниях, конференциях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632BD" w:rsidRPr="007F43D8" w:rsidRDefault="007632BD" w:rsidP="00E55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ым) вопросу (вопросам), принятое решение (обращение).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доводится до сведения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органов местного самоуправления </w:t>
      </w:r>
      <w:r w:rsidR="002E77CA"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их) интересы более </w:t>
      </w:r>
      <w:r w:rsidR="00AB5A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граждан, имеющих право на участие в собрании.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="000719B6">
        <w:rPr>
          <w:rFonts w:ascii="Times New Roman" w:eastAsia="Times New Roman" w:hAnsi="Times New Roman"/>
          <w:sz w:val="28"/>
          <w:szCs w:val="28"/>
          <w:lang w:eastAsia="ru-RU"/>
        </w:rPr>
        <w:t xml:space="preserve">Марьевского 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и заинтересованных лиц.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7632BD" w:rsidRPr="007F43D8" w:rsidRDefault="007632BD" w:rsidP="00A749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ых) на голосование;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9B6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7632BD" w:rsidRPr="007F43D8" w:rsidRDefault="007632BD" w:rsidP="00A749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9B6"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 w:rsidR="00B27A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4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2BD" w:rsidRPr="007F43D8" w:rsidRDefault="007632BD" w:rsidP="007F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1C3" w:rsidRPr="007F43D8" w:rsidRDefault="001331C3" w:rsidP="007F43D8">
      <w:pPr>
        <w:jc w:val="both"/>
        <w:rPr>
          <w:sz w:val="28"/>
          <w:szCs w:val="28"/>
        </w:rPr>
      </w:pPr>
    </w:p>
    <w:sectPr w:rsidR="001331C3" w:rsidRPr="007F43D8" w:rsidSect="00DD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9F"/>
    <w:multiLevelType w:val="hybridMultilevel"/>
    <w:tmpl w:val="2B9C867A"/>
    <w:lvl w:ilvl="0" w:tplc="F8DE0C1E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BAB2F56"/>
    <w:multiLevelType w:val="hybridMultilevel"/>
    <w:tmpl w:val="CE1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BF3"/>
    <w:multiLevelType w:val="hybridMultilevel"/>
    <w:tmpl w:val="62FCF44A"/>
    <w:lvl w:ilvl="0" w:tplc="A4A60B56">
      <w:start w:val="1"/>
      <w:numFmt w:val="decimal"/>
      <w:lvlText w:val="%1."/>
      <w:lvlJc w:val="left"/>
      <w:pPr>
        <w:ind w:left="70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B87"/>
    <w:rsid w:val="000719B6"/>
    <w:rsid w:val="00087C0C"/>
    <w:rsid w:val="000B4B32"/>
    <w:rsid w:val="00120B87"/>
    <w:rsid w:val="001331C3"/>
    <w:rsid w:val="00205365"/>
    <w:rsid w:val="002E77CA"/>
    <w:rsid w:val="003E756F"/>
    <w:rsid w:val="005231EA"/>
    <w:rsid w:val="0055144E"/>
    <w:rsid w:val="007632BD"/>
    <w:rsid w:val="007F43D8"/>
    <w:rsid w:val="008A3218"/>
    <w:rsid w:val="00A67470"/>
    <w:rsid w:val="00A749B2"/>
    <w:rsid w:val="00AB5AE0"/>
    <w:rsid w:val="00B27A31"/>
    <w:rsid w:val="00C82A12"/>
    <w:rsid w:val="00DD5333"/>
    <w:rsid w:val="00E55331"/>
    <w:rsid w:val="00E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E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7632BD"/>
    <w:rPr>
      <w:color w:val="0000FF"/>
      <w:u w:val="single"/>
    </w:rPr>
  </w:style>
  <w:style w:type="paragraph" w:styleId="a5">
    <w:name w:val="No Spacing"/>
    <w:uiPriority w:val="1"/>
    <w:qFormat/>
    <w:rsid w:val="00AB5A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</cp:lastModifiedBy>
  <cp:revision>8</cp:revision>
  <cp:lastPrinted>2021-11-24T06:40:00Z</cp:lastPrinted>
  <dcterms:created xsi:type="dcterms:W3CDTF">2021-03-16T06:52:00Z</dcterms:created>
  <dcterms:modified xsi:type="dcterms:W3CDTF">2021-11-24T06:41:00Z</dcterms:modified>
</cp:coreProperties>
</file>