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 Администрация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                                     проект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Сакмарского района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Оренбургской области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 №  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 _______ 2024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</w:p>
    <w:p w:rsidR="007F7C87" w:rsidRPr="007F7C87" w:rsidRDefault="007F7C87" w:rsidP="007F7C8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с. Марьевка</w:t>
      </w:r>
    </w:p>
    <w:p w:rsidR="007F7C87" w:rsidRPr="007F7C87" w:rsidRDefault="007F7C87" w:rsidP="007F7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 Оренбургской области на 2025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7F7C87" w:rsidRPr="007F7C87" w:rsidRDefault="007F7C87" w:rsidP="007F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7C87" w:rsidRPr="007F7C87" w:rsidRDefault="007F7C87" w:rsidP="007F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Марьевский сельсовет Сакмарского района Оренбургской области от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19.11.2021 г. № 23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б утверждении Положения «О муниципальном жилищном контроле на территории муниципального образования Марьевский сельсовет Сакмарского района Оренбургской области», руководствуюсь Уставом муниципального образования Марьевский сельсовет Сакмарского района Оренбургской области:</w:t>
      </w:r>
    </w:p>
    <w:p w:rsidR="007F7C87" w:rsidRPr="007F7C87" w:rsidRDefault="007F7C87" w:rsidP="007F7C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год, согласно приложению к настоящему постановлению.</w:t>
      </w:r>
    </w:p>
    <w:p w:rsidR="007F7C87" w:rsidRPr="007F7C87" w:rsidRDefault="007F7C87" w:rsidP="007F7C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7F7C87" w:rsidRPr="007F7C87" w:rsidRDefault="00D723E1" w:rsidP="007F7C87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F7C87" w:rsidRPr="007F7C87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="007F7C87"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Контроль за</w:t>
      </w:r>
      <w:proofErr w:type="gramEnd"/>
      <w:r w:rsidR="007F7C87"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2779B7" w:rsidRPr="002779B7" w:rsidRDefault="002779B7" w:rsidP="002779B7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          </w:t>
      </w:r>
      <w:r w:rsidR="007F7C87"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2779B7">
        <w:rPr>
          <w:rFonts w:ascii="Times New Roman" w:hAnsi="Times New Roman"/>
          <w:sz w:val="24"/>
          <w:szCs w:val="24"/>
        </w:rPr>
        <w:t>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7F7C87" w:rsidRPr="007F7C87" w:rsidRDefault="007F7C87" w:rsidP="007F7C8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Глава  муниципального образования                                          С.А.Руднев</w:t>
      </w: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Марьевский сельсовет                                  </w:t>
      </w: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</w:t>
      </w:r>
    </w:p>
    <w:p w:rsidR="007F7C87" w:rsidRPr="007F7C87" w:rsidRDefault="007F7C87" w:rsidP="007F7C8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администрации </w:t>
      </w:r>
    </w:p>
    <w:p w:rsidR="007F7C87" w:rsidRPr="007F7C87" w:rsidRDefault="007F7C87" w:rsidP="007F7C8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</w:t>
      </w:r>
    </w:p>
    <w:p w:rsidR="007F7C87" w:rsidRPr="007F7C87" w:rsidRDefault="007F7C87" w:rsidP="007F7C87">
      <w:pPr>
        <w:suppressAutoHyphens/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Марьевский сельсовет</w:t>
      </w:r>
    </w:p>
    <w:p w:rsidR="007F7C87" w:rsidRPr="007F7C87" w:rsidRDefault="007F7C87" w:rsidP="007F7C87">
      <w:pPr>
        <w:spacing w:after="0" w:line="240" w:lineRule="auto"/>
        <w:ind w:hanging="7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 _________   №  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-п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F7C87" w:rsidRPr="007F7C87" w:rsidRDefault="007F7C87" w:rsidP="007F7C8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7F7C87" w:rsidRPr="007F7C87" w:rsidRDefault="007F7C87" w:rsidP="007F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7F7C87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муниципального образования Марьевский сельсовет Сакмарского района Оренбургской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2025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7F7C87" w:rsidRPr="007F7C87" w:rsidRDefault="007F7C87" w:rsidP="007F7C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F7C87" w:rsidRPr="007F7C87" w:rsidRDefault="007F7C87" w:rsidP="007F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7F7C87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Общие положения</w:t>
      </w: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2024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2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2. Программа разработана в соответствии </w:t>
      </w: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F7C87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F7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едеральный закон №248-ФЗ);   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31.07.2020 №247-ФЗ "Об обязательных требованиях в Российской Федерации";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3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bookmarkStart w:id="3" w:name="sub_1004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- 2025</w:t>
      </w: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bookmarkEnd w:id="3"/>
      <w:r w:rsidRPr="007F7C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7F7C87" w:rsidRPr="007F7C87" w:rsidRDefault="007F7C87" w:rsidP="007F7C8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4.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Жилищный </w:t>
      </w:r>
      <w:hyperlink r:id="rId5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кодекс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8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7F7C87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Pr="007F7C8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7F7C87" w:rsidRPr="007F7C87" w:rsidRDefault="007F7C87" w:rsidP="007F7C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bCs/>
          <w:sz w:val="24"/>
          <w:szCs w:val="24"/>
        </w:rPr>
        <w:t>- Решение Совета депутатов муниципального образования Марьевский сельсовет от 21.12.2018 № 115 «Об утверждении Правил благоустройства территории муниципального образования Марьевский сельсовет Сакмарского района Оренбургской области».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6. Объектами муниципального жилищного контроля являются: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8.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7F7C87" w:rsidRPr="007F7C87" w:rsidRDefault="007F7C87" w:rsidP="007F7C8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sub_1200"/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Цели и задачи реализации Программы</w:t>
      </w:r>
    </w:p>
    <w:p w:rsidR="007F7C87" w:rsidRPr="007F7C87" w:rsidRDefault="007F7C87" w:rsidP="007F7C8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5"/>
      <w:bookmarkEnd w:id="4"/>
      <w:r w:rsidRPr="007F7C87">
        <w:rPr>
          <w:rFonts w:ascii="Times New Roman" w:eastAsia="Times New Roman" w:hAnsi="Times New Roman" w:cs="Times New Roman"/>
          <w:sz w:val="24"/>
          <w:szCs w:val="24"/>
        </w:rPr>
        <w:t>9. Целями реализации Программы являются:</w:t>
      </w:r>
    </w:p>
    <w:bookmarkEnd w:id="5"/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10. Задачами реализации Программы являются: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6" w:name="sub_1150"/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val="en-US" w:eastAsia="ru-RU"/>
        </w:rPr>
        <w:t>IV</w:t>
      </w:r>
      <w:r w:rsidRPr="007F7C8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. </w:t>
      </w: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(периодичность) их проведения</w:t>
      </w: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4207"/>
        <w:gridCol w:w="2331"/>
        <w:gridCol w:w="2337"/>
      </w:tblGrid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профилактического мероприятия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муниципального образования: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7F7C87" w:rsidRPr="007F7C87" w:rsidRDefault="002779B7" w:rsidP="007F7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7F7C87"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перечня</w:t>
              </w:r>
            </w:hyperlink>
            <w:r w:rsidR="007F7C87" w:rsidRPr="007F7C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2" w:history="1">
              <w:r w:rsidRPr="007F7C8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законом</w:t>
              </w:r>
            </w:hyperlink>
            <w:r w:rsidRPr="007F7C87">
              <w:rPr>
                <w:rFonts w:ascii="Times New Roman" w:hAnsi="Times New Roman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4245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(по мере необходимости)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2340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2340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(при наличии оснований)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40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C87" w:rsidRPr="007F7C87" w:rsidTr="009A5566">
        <w:tc>
          <w:tcPr>
            <w:tcW w:w="696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7C87">
              <w:rPr>
                <w:rFonts w:ascii="Times New Roman" w:hAnsi="Times New Roman"/>
                <w:sz w:val="24"/>
                <w:szCs w:val="24"/>
              </w:rPr>
              <w:t xml:space="preserve"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</w:t>
            </w: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40" w:type="dxa"/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lastRenderedPageBreak/>
              <w:t>не реже чем 2 раза в год</w:t>
            </w:r>
          </w:p>
        </w:tc>
        <w:tc>
          <w:tcPr>
            <w:tcW w:w="2347" w:type="dxa"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F7C87">
              <w:rPr>
                <w:rFonts w:ascii="Times New Roman" w:hAnsi="Times New Roman"/>
                <w:sz w:val="24"/>
                <w:szCs w:val="24"/>
              </w:rPr>
              <w:t>Специалист администрации сельсовета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C87" w:rsidRPr="007F7C87" w:rsidRDefault="007F7C87" w:rsidP="007F7C8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7F7C87" w:rsidRPr="007F7C87" w:rsidRDefault="007F7C87" w:rsidP="007F7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8"/>
        <w:gridCol w:w="2692"/>
      </w:tblGrid>
      <w:tr w:rsidR="007F7C87" w:rsidRPr="007F7C87" w:rsidTr="009A5566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</w:t>
            </w:r>
          </w:p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7C87" w:rsidRPr="007F7C87" w:rsidTr="009A5566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в соответствии со 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7C87" w:rsidRPr="007F7C87" w:rsidTr="009A5566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C87" w:rsidRPr="007F7C87" w:rsidRDefault="007F7C87" w:rsidP="007F7C8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C8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6"/>
    </w:tbl>
    <w:p w:rsidR="007F7C87" w:rsidRPr="007F7C87" w:rsidRDefault="007F7C87" w:rsidP="007F7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F7C87" w:rsidRPr="007F7C87" w:rsidRDefault="007F7C87" w:rsidP="007F7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C87">
        <w:rPr>
          <w:rFonts w:ascii="Times New Roman" w:eastAsia="Times New Roman" w:hAnsi="Times New Roman" w:cs="Times New Roman"/>
          <w:sz w:val="24"/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F7C87" w:rsidRPr="007F7C87" w:rsidRDefault="007F7C87" w:rsidP="007F7C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7C87" w:rsidRPr="007F7C87" w:rsidRDefault="007F7C87" w:rsidP="007F7C87">
      <w:pPr>
        <w:rPr>
          <w:rFonts w:ascii="Calibri" w:eastAsia="Times New Roman" w:hAnsi="Calibri" w:cs="Times New Roman"/>
        </w:rPr>
      </w:pPr>
    </w:p>
    <w:p w:rsidR="00C26D09" w:rsidRDefault="00C26D09"/>
    <w:sectPr w:rsidR="00C26D09" w:rsidSect="008C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0"/>
    <w:rsid w:val="002779B7"/>
    <w:rsid w:val="005D6B60"/>
    <w:rsid w:val="007F7C87"/>
    <w:rsid w:val="00C26D09"/>
    <w:rsid w:val="00D7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C8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C8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31&amp;date=14.09.20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2661&amp;date=14.09.2021" TargetMode="External"/><Relationship Id="rId12" Type="http://schemas.openxmlformats.org/officeDocument/2006/relationships/hyperlink" Target="https://login.consultant.ru/link/?req=doc&amp;base=LAW&amp;n=386984&amp;dst=100101&amp;field=134&amp;date=20.09.20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6129&amp;date=14.09.2021" TargetMode="External"/><Relationship Id="rId11" Type="http://schemas.openxmlformats.org/officeDocument/2006/relationships/hyperlink" Target="https://login.consultant.ru/link/?req=doc&amp;base=LAW&amp;n=213122&amp;date=20.09.2021" TargetMode="External"/><Relationship Id="rId5" Type="http://schemas.openxmlformats.org/officeDocument/2006/relationships/hyperlink" Target="https://login.consultant.ru/link/?req=doc&amp;base=LAW&amp;n=373476&amp;date=14.09.2021" TargetMode="External"/><Relationship Id="rId10" Type="http://schemas.openxmlformats.org/officeDocument/2006/relationships/hyperlink" Target="https://login.consultant.ru/link/?req=doc&amp;base=LAW&amp;n=44772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5825&amp;date=14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2102</Words>
  <Characters>11986</Characters>
  <Application>Microsoft Office Word</Application>
  <DocSecurity>0</DocSecurity>
  <Lines>99</Lines>
  <Paragraphs>28</Paragraphs>
  <ScaleCrop>false</ScaleCrop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2024-10-25T07:56:00Z</dcterms:created>
  <dcterms:modified xsi:type="dcterms:W3CDTF">2024-10-25T08:07:00Z</dcterms:modified>
</cp:coreProperties>
</file>