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1EC" w:rsidRPr="00450247" w:rsidRDefault="003D51EC" w:rsidP="003D51EC">
      <w:r w:rsidRPr="00450247">
        <w:t>Совет депутатов</w:t>
      </w:r>
    </w:p>
    <w:p w:rsidR="00236CBF" w:rsidRDefault="003D51EC" w:rsidP="003D51EC">
      <w:r w:rsidRPr="00450247">
        <w:t xml:space="preserve">муниципального образования                                  </w:t>
      </w:r>
    </w:p>
    <w:p w:rsidR="003D51EC" w:rsidRPr="00450247" w:rsidRDefault="003D51EC" w:rsidP="003D51EC">
      <w:r w:rsidRPr="00450247">
        <w:t>Марьевский сельсовет</w:t>
      </w:r>
    </w:p>
    <w:p w:rsidR="003D51EC" w:rsidRPr="00450247" w:rsidRDefault="003D51EC" w:rsidP="003D51EC">
      <w:r w:rsidRPr="00450247">
        <w:t>Сакмарского района</w:t>
      </w:r>
    </w:p>
    <w:p w:rsidR="003D51EC" w:rsidRPr="00450247" w:rsidRDefault="003D51EC" w:rsidP="003D51EC">
      <w:r w:rsidRPr="00450247">
        <w:t xml:space="preserve">Оренбургской области                                                 </w:t>
      </w:r>
    </w:p>
    <w:p w:rsidR="003D51EC" w:rsidRPr="00450247" w:rsidRDefault="003D51EC" w:rsidP="003D51EC">
      <w:r w:rsidRPr="00450247">
        <w:t xml:space="preserve">     четвертого созыва                                                       </w:t>
      </w:r>
    </w:p>
    <w:p w:rsidR="003D51EC" w:rsidRPr="00450247" w:rsidRDefault="003D51EC" w:rsidP="003D51EC">
      <w:r w:rsidRPr="00450247">
        <w:t xml:space="preserve">    РЕШЕНИЕ № </w:t>
      </w:r>
      <w:r w:rsidR="00FB58A0">
        <w:t xml:space="preserve"> </w:t>
      </w:r>
      <w:r w:rsidR="00236CBF">
        <w:t>103</w:t>
      </w:r>
    </w:p>
    <w:p w:rsidR="003D51EC" w:rsidRPr="00450247" w:rsidRDefault="003D51EC" w:rsidP="003D51EC">
      <w:r w:rsidRPr="00450247">
        <w:t xml:space="preserve">от </w:t>
      </w:r>
      <w:r>
        <w:t xml:space="preserve"> </w:t>
      </w:r>
      <w:r w:rsidR="00236CBF">
        <w:t>21.02</w:t>
      </w:r>
      <w:r>
        <w:t>. 2025</w:t>
      </w:r>
      <w:r w:rsidRPr="00450247">
        <w:t xml:space="preserve"> года</w:t>
      </w:r>
    </w:p>
    <w:p w:rsidR="003D51EC" w:rsidRPr="00450247" w:rsidRDefault="003D51EC" w:rsidP="003D51EC">
      <w:r w:rsidRPr="00450247">
        <w:t xml:space="preserve">         с. Марьевка</w:t>
      </w:r>
    </w:p>
    <w:p w:rsidR="003D51EC" w:rsidRDefault="003D51EC" w:rsidP="003D51EC">
      <w:pPr>
        <w:pStyle w:val="a3"/>
        <w:tabs>
          <w:tab w:val="left" w:leader="underscore" w:pos="6454"/>
          <w:tab w:val="left" w:leader="underscore" w:pos="7625"/>
        </w:tabs>
        <w:ind w:right="40"/>
        <w:rPr>
          <w:rFonts w:ascii="Times New Roman" w:hAnsi="Times New Roman" w:cs="Times New Roman"/>
        </w:rPr>
      </w:pPr>
    </w:p>
    <w:p w:rsidR="00FB58A0" w:rsidRDefault="003D51EC" w:rsidP="003D51EC">
      <w:pPr>
        <w:pStyle w:val="a3"/>
        <w:tabs>
          <w:tab w:val="left" w:leader="underscore" w:pos="6454"/>
          <w:tab w:val="left" w:leader="underscore" w:pos="7625"/>
        </w:tabs>
        <w:spacing w:after="0"/>
        <w:ind w:right="40"/>
        <w:rPr>
          <w:rFonts w:ascii="Times New Roman" w:hAnsi="Times New Roman" w:cs="Times New Roman"/>
        </w:rPr>
      </w:pPr>
      <w:proofErr w:type="gramStart"/>
      <w:r w:rsidRPr="003D51EC">
        <w:rPr>
          <w:rFonts w:ascii="Times New Roman" w:hAnsi="Times New Roman" w:cs="Times New Roman"/>
        </w:rPr>
        <w:t>О</w:t>
      </w:r>
      <w:proofErr w:type="gramEnd"/>
      <w:r w:rsidR="00FB58A0">
        <w:rPr>
          <w:rFonts w:ascii="Times New Roman" w:hAnsi="Times New Roman" w:cs="Times New Roman"/>
        </w:rPr>
        <w:t xml:space="preserve"> установлении налога</w:t>
      </w:r>
      <w:r w:rsidRPr="003D51EC">
        <w:rPr>
          <w:rFonts w:ascii="Times New Roman" w:hAnsi="Times New Roman" w:cs="Times New Roman"/>
        </w:rPr>
        <w:t xml:space="preserve"> </w:t>
      </w:r>
    </w:p>
    <w:p w:rsidR="003D51EC" w:rsidRDefault="003D51EC" w:rsidP="003D51EC">
      <w:pPr>
        <w:pStyle w:val="a3"/>
        <w:tabs>
          <w:tab w:val="left" w:leader="underscore" w:pos="6454"/>
          <w:tab w:val="left" w:leader="underscore" w:pos="7625"/>
        </w:tabs>
        <w:spacing w:after="0"/>
        <w:ind w:right="40"/>
        <w:rPr>
          <w:rFonts w:ascii="Times New Roman" w:hAnsi="Times New Roman" w:cs="Times New Roman"/>
        </w:rPr>
      </w:pPr>
      <w:r w:rsidRPr="003D51EC">
        <w:rPr>
          <w:rFonts w:ascii="Times New Roman" w:hAnsi="Times New Roman" w:cs="Times New Roman"/>
        </w:rPr>
        <w:t>на имущество</w:t>
      </w:r>
    </w:p>
    <w:p w:rsidR="003D51EC" w:rsidRPr="003D51EC" w:rsidRDefault="003D51EC" w:rsidP="003D51EC">
      <w:pPr>
        <w:pStyle w:val="a3"/>
        <w:tabs>
          <w:tab w:val="left" w:leader="underscore" w:pos="6454"/>
          <w:tab w:val="left" w:leader="underscore" w:pos="7625"/>
        </w:tabs>
        <w:spacing w:after="0"/>
        <w:ind w:right="40"/>
        <w:rPr>
          <w:rFonts w:ascii="Times New Roman" w:hAnsi="Times New Roman" w:cs="Times New Roman"/>
        </w:rPr>
      </w:pPr>
      <w:r w:rsidRPr="003D51EC">
        <w:rPr>
          <w:rFonts w:ascii="Times New Roman" w:hAnsi="Times New Roman" w:cs="Times New Roman"/>
        </w:rPr>
        <w:t>физических лиц</w:t>
      </w:r>
    </w:p>
    <w:p w:rsidR="00FB58A0" w:rsidRDefault="00FB58A0" w:rsidP="00981F12">
      <w:pPr>
        <w:jc w:val="both"/>
      </w:pPr>
    </w:p>
    <w:p w:rsidR="00981F12" w:rsidRPr="00750147" w:rsidRDefault="00981F12" w:rsidP="00981F12">
      <w:pPr>
        <w:jc w:val="both"/>
        <w:rPr>
          <w:b/>
        </w:rPr>
      </w:pPr>
      <w:proofErr w:type="gramStart"/>
      <w:r w:rsidRPr="00D434DB">
        <w:t>В соответствии  Федеральным Законом от</w:t>
      </w:r>
      <w:r>
        <w:t xml:space="preserve"> 31.07.2023 №389-ФЗ «</w:t>
      </w:r>
      <w:r>
        <w:rPr>
          <w:color w:val="333333"/>
          <w:sz w:val="30"/>
          <w:szCs w:val="30"/>
          <w:shd w:val="clear" w:color="auto" w:fill="FFFFFF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Федерации"</w:t>
      </w:r>
      <w:r w:rsidRPr="00D434DB">
        <w:t xml:space="preserve">, </w:t>
      </w:r>
      <w:r>
        <w:t xml:space="preserve">  руководствуясь  </w:t>
      </w:r>
      <w:r w:rsidRPr="00D434DB">
        <w:t>Устав</w:t>
      </w:r>
      <w:r>
        <w:t>ом</w:t>
      </w:r>
      <w:r w:rsidRPr="00D434DB">
        <w:t xml:space="preserve"> муниципал</w:t>
      </w:r>
      <w:r w:rsidR="00FB58A0">
        <w:t>ьного образования Марьевский сельсовет  Сакмар</w:t>
      </w:r>
      <w:r w:rsidRPr="00D434DB">
        <w:t>ского района Оренбургской области</w:t>
      </w:r>
      <w:r>
        <w:t>, Совет депутатов муниципального образования</w:t>
      </w:r>
      <w:r w:rsidR="00FB58A0">
        <w:t xml:space="preserve">  Марьевский сельсовет Сакмарского </w:t>
      </w:r>
      <w:r>
        <w:t>района Оренбургской области</w:t>
      </w:r>
      <w:proofErr w:type="gramEnd"/>
      <w:r>
        <w:t xml:space="preserve"> </w:t>
      </w:r>
      <w:r w:rsidRPr="00750147">
        <w:rPr>
          <w:b/>
        </w:rPr>
        <w:t xml:space="preserve"> </w:t>
      </w:r>
      <w:r w:rsidR="00FB58A0">
        <w:rPr>
          <w:b/>
        </w:rPr>
        <w:t>РЕШИЛ</w:t>
      </w:r>
      <w:r w:rsidRPr="00750147">
        <w:rPr>
          <w:b/>
        </w:rPr>
        <w:t>:</w:t>
      </w:r>
    </w:p>
    <w:p w:rsidR="006812FF" w:rsidRDefault="006812FF"/>
    <w:p w:rsidR="00FB58A0" w:rsidRDefault="00FB58A0" w:rsidP="00FB58A0">
      <w:pPr>
        <w:rPr>
          <w:rFonts w:ascii="Arial" w:hAnsi="Arial" w:cs="Arial"/>
          <w:sz w:val="24"/>
          <w:szCs w:val="24"/>
        </w:rPr>
      </w:pPr>
      <w:r w:rsidRPr="00FB58A0">
        <w:t xml:space="preserve">1.Установить и ввести в </w:t>
      </w:r>
      <w:r w:rsidRPr="00207ED8">
        <w:t>действие с 1 января 202</w:t>
      </w:r>
      <w:r w:rsidR="00207ED8" w:rsidRPr="00207ED8">
        <w:t>6</w:t>
      </w:r>
      <w:bookmarkStart w:id="0" w:name="_GoBack"/>
      <w:bookmarkEnd w:id="0"/>
      <w:r w:rsidRPr="00FB58A0">
        <w:t xml:space="preserve"> года на территории муниципального образования Марьевский сельсовет налог на имущество физических лиц</w:t>
      </w:r>
      <w:r w:rsidRPr="005E74C3">
        <w:rPr>
          <w:rFonts w:ascii="Arial" w:hAnsi="Arial" w:cs="Arial"/>
          <w:sz w:val="24"/>
          <w:szCs w:val="24"/>
        </w:rPr>
        <w:t>.</w:t>
      </w:r>
    </w:p>
    <w:p w:rsidR="00FB58A0" w:rsidRDefault="00FB58A0" w:rsidP="00FB58A0">
      <w:pPr>
        <w:rPr>
          <w:rFonts w:ascii="Arial" w:hAnsi="Arial" w:cs="Arial"/>
          <w:sz w:val="24"/>
          <w:szCs w:val="24"/>
        </w:rPr>
      </w:pPr>
    </w:p>
    <w:p w:rsidR="00FB58A0" w:rsidRPr="00D434DB" w:rsidRDefault="00FB58A0" w:rsidP="00FB58A0">
      <w:pPr>
        <w:jc w:val="both"/>
        <w:rPr>
          <w:b/>
        </w:rPr>
      </w:pPr>
      <w:r>
        <w:rPr>
          <w:b/>
        </w:rPr>
        <w:t xml:space="preserve">       2. </w:t>
      </w:r>
      <w:r w:rsidRPr="00D434DB">
        <w:rPr>
          <w:b/>
        </w:rPr>
        <w:t>Установить следующие налоговые ставки по налогу:</w:t>
      </w:r>
    </w:p>
    <w:p w:rsidR="00FB58A0" w:rsidRPr="00023A9C" w:rsidRDefault="00FB58A0" w:rsidP="00FB58A0">
      <w:pPr>
        <w:autoSpaceDE w:val="0"/>
        <w:autoSpaceDN w:val="0"/>
        <w:adjustRightInd w:val="0"/>
        <w:ind w:firstLine="540"/>
        <w:rPr>
          <w:rFonts w:eastAsia="Calibri"/>
          <w:lang w:eastAsia="en-US"/>
        </w:rPr>
      </w:pPr>
      <w:bookmarkStart w:id="1" w:name="sub_40623"/>
      <w:r w:rsidRPr="00023A9C">
        <w:rPr>
          <w:rFonts w:eastAsia="Calibri"/>
          <w:lang w:eastAsia="en-US"/>
        </w:rPr>
        <w:t>1) 0,1 процента в отношении:</w:t>
      </w:r>
    </w:p>
    <w:p w:rsidR="00FB58A0" w:rsidRPr="00023A9C" w:rsidRDefault="00FB58A0" w:rsidP="00FB58A0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023A9C">
        <w:rPr>
          <w:rFonts w:eastAsia="Calibri"/>
          <w:lang w:eastAsia="en-US"/>
        </w:rPr>
        <w:t>жилых домов, частей жилых домов, квартир, частей квартир, комнат;</w:t>
      </w:r>
    </w:p>
    <w:p w:rsidR="00FB58A0" w:rsidRPr="00023A9C" w:rsidRDefault="00207ED8" w:rsidP="00FB58A0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hyperlink r:id="rId5" w:history="1">
        <w:r w:rsidR="00FB58A0" w:rsidRPr="00023A9C">
          <w:rPr>
            <w:rFonts w:eastAsia="Calibri"/>
            <w:lang w:eastAsia="en-US"/>
          </w:rPr>
          <w:t>объектов</w:t>
        </w:r>
      </w:hyperlink>
      <w:r w:rsidR="00FB58A0" w:rsidRPr="00023A9C">
        <w:rPr>
          <w:rFonts w:eastAsia="Calibri"/>
          <w:lang w:eastAsia="en-US"/>
        </w:rPr>
        <w:t xml:space="preserve"> незавершенного строительства в случае, если проектируемым назначением таких объектов является жилой дом;</w:t>
      </w:r>
    </w:p>
    <w:p w:rsidR="00FB58A0" w:rsidRPr="00023A9C" w:rsidRDefault="00FB58A0" w:rsidP="00FB58A0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023A9C">
        <w:rPr>
          <w:rFonts w:eastAsia="Calibri"/>
          <w:lang w:eastAsia="en-US"/>
        </w:rPr>
        <w:t>единых недвижимых комплексов, в состав которых входит хотя бы один жилой дом;</w:t>
      </w:r>
    </w:p>
    <w:p w:rsidR="00FB58A0" w:rsidRPr="00023A9C" w:rsidRDefault="00FB58A0" w:rsidP="00FB58A0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023A9C">
        <w:rPr>
          <w:rFonts w:eastAsia="Calibri"/>
          <w:lang w:eastAsia="en-US"/>
        </w:rPr>
        <w:t xml:space="preserve">гаражей и </w:t>
      </w:r>
      <w:proofErr w:type="spellStart"/>
      <w:r w:rsidRPr="00023A9C">
        <w:rPr>
          <w:rFonts w:eastAsia="Calibri"/>
          <w:lang w:eastAsia="en-US"/>
        </w:rPr>
        <w:t>машино</w:t>
      </w:r>
      <w:proofErr w:type="spellEnd"/>
      <w:r w:rsidRPr="00023A9C">
        <w:rPr>
          <w:rFonts w:eastAsia="Calibri"/>
          <w:lang w:eastAsia="en-US"/>
        </w:rPr>
        <w:t xml:space="preserve">-мест, в том числе расположенных в объектах налогообложения, указанных в </w:t>
      </w:r>
      <w:hyperlink w:anchor="Par10" w:history="1">
        <w:r w:rsidRPr="00023A9C">
          <w:rPr>
            <w:rFonts w:eastAsia="Calibri"/>
            <w:lang w:eastAsia="en-US"/>
          </w:rPr>
          <w:t>подпункте 2</w:t>
        </w:r>
      </w:hyperlink>
      <w:r w:rsidRPr="00023A9C">
        <w:rPr>
          <w:rFonts w:eastAsia="Calibri"/>
          <w:lang w:eastAsia="en-US"/>
        </w:rPr>
        <w:t xml:space="preserve"> настоящего пункта;</w:t>
      </w:r>
    </w:p>
    <w:p w:rsidR="00FB58A0" w:rsidRPr="00023A9C" w:rsidRDefault="00FB58A0" w:rsidP="00FB58A0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023A9C">
        <w:rPr>
          <w:rFonts w:eastAsia="Calibri"/>
          <w:lang w:eastAsia="en-US"/>
        </w:rPr>
        <w:t xml:space="preserve">(в ред. Федерального </w:t>
      </w:r>
      <w:hyperlink r:id="rId6" w:history="1">
        <w:r w:rsidRPr="00023A9C">
          <w:rPr>
            <w:rFonts w:eastAsia="Calibri"/>
            <w:lang w:eastAsia="en-US"/>
          </w:rPr>
          <w:t>закона</w:t>
        </w:r>
      </w:hyperlink>
      <w:r w:rsidRPr="00023A9C">
        <w:rPr>
          <w:rFonts w:eastAsia="Calibri"/>
          <w:lang w:eastAsia="en-US"/>
        </w:rPr>
        <w:t xml:space="preserve"> от 03.08.2018 N 334-ФЗ)</w:t>
      </w:r>
    </w:p>
    <w:p w:rsidR="00FB58A0" w:rsidRPr="00023A9C" w:rsidRDefault="004D5A20" w:rsidP="00FB58A0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2) 0,3 процента в отношении </w:t>
      </w:r>
      <w:r w:rsidR="00FB58A0" w:rsidRPr="00023A9C">
        <w:rPr>
          <w:rFonts w:eastAsia="Calibri"/>
          <w:lang w:eastAsia="en-US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FD05F6" w:rsidRDefault="00FD05F6" w:rsidP="00FB58A0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bookmarkStart w:id="2" w:name="Par10"/>
      <w:bookmarkEnd w:id="2"/>
    </w:p>
    <w:p w:rsidR="00FB58A0" w:rsidRPr="00B62983" w:rsidRDefault="00FB58A0" w:rsidP="00FB58A0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B62983">
        <w:rPr>
          <w:rFonts w:eastAsia="Calibri"/>
          <w:lang w:eastAsia="en-US"/>
        </w:rPr>
        <w:lastRenderedPageBreak/>
        <w:t xml:space="preserve">2) 2,0 процентов в отношении </w:t>
      </w:r>
      <w:hyperlink r:id="rId7" w:history="1">
        <w:r w:rsidRPr="00B62983">
          <w:rPr>
            <w:rFonts w:eastAsia="Calibri"/>
            <w:lang w:eastAsia="en-US"/>
          </w:rPr>
          <w:t>объектов</w:t>
        </w:r>
      </w:hyperlink>
      <w:r w:rsidRPr="00B62983">
        <w:rPr>
          <w:rFonts w:eastAsia="Calibri"/>
          <w:lang w:eastAsia="en-US"/>
        </w:rPr>
        <w:t xml:space="preserve"> налогообложения, включенных в перечень, определяемый в соответствии с </w:t>
      </w:r>
      <w:hyperlink r:id="rId8" w:history="1">
        <w:r w:rsidRPr="00B62983">
          <w:rPr>
            <w:rFonts w:eastAsia="Calibri"/>
            <w:lang w:eastAsia="en-US"/>
          </w:rPr>
          <w:t>пунктом 7 статьи 378.2</w:t>
        </w:r>
      </w:hyperlink>
      <w:r w:rsidRPr="00B62983">
        <w:rPr>
          <w:rFonts w:eastAsia="Calibri"/>
          <w:lang w:eastAsia="en-US"/>
        </w:rPr>
        <w:t xml:space="preserve"> Кодекса, в отношении объектов налогообложения, предусмотренных </w:t>
      </w:r>
      <w:hyperlink r:id="rId9" w:history="1">
        <w:r w:rsidRPr="00B62983">
          <w:rPr>
            <w:rFonts w:eastAsia="Calibri"/>
            <w:lang w:eastAsia="en-US"/>
          </w:rPr>
          <w:t>абзацем вторым пункта 10 статьи 378.2</w:t>
        </w:r>
      </w:hyperlink>
      <w:r w:rsidRPr="00B62983">
        <w:rPr>
          <w:rFonts w:eastAsia="Calibri"/>
          <w:lang w:eastAsia="en-US"/>
        </w:rPr>
        <w:t xml:space="preserve"> Кодекса;</w:t>
      </w:r>
    </w:p>
    <w:p w:rsidR="00FD05F6" w:rsidRDefault="00FD05F6" w:rsidP="00FB58A0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FB58A0" w:rsidRPr="00023A9C" w:rsidRDefault="00FB58A0" w:rsidP="00FB58A0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B62983">
        <w:rPr>
          <w:rFonts w:eastAsia="Calibri"/>
          <w:lang w:eastAsia="en-US"/>
        </w:rPr>
        <w:t>3) 2,5 процента в отношении объектов налогообложения, кадастровая стоимость каждого из которых превышает 300 миллионов рублей;</w:t>
      </w:r>
    </w:p>
    <w:p w:rsidR="00FD05F6" w:rsidRDefault="00FD05F6" w:rsidP="00FB58A0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FB58A0" w:rsidRPr="00D434DB" w:rsidRDefault="00FB58A0" w:rsidP="00FB58A0">
      <w:pPr>
        <w:autoSpaceDE w:val="0"/>
        <w:autoSpaceDN w:val="0"/>
        <w:adjustRightInd w:val="0"/>
        <w:ind w:firstLine="540"/>
        <w:jc w:val="both"/>
      </w:pPr>
      <w:r w:rsidRPr="00023A9C">
        <w:rPr>
          <w:rFonts w:eastAsia="Calibri"/>
          <w:lang w:eastAsia="en-US"/>
        </w:rPr>
        <w:t xml:space="preserve">4) 0,5 процента в отношении </w:t>
      </w:r>
      <w:r>
        <w:rPr>
          <w:rFonts w:eastAsia="Calibri"/>
          <w:lang w:eastAsia="en-US"/>
        </w:rPr>
        <w:t>прочих объектов налогообложения.</w:t>
      </w:r>
      <w:bookmarkEnd w:id="1"/>
    </w:p>
    <w:p w:rsidR="004D5A20" w:rsidRDefault="00FB58A0" w:rsidP="00FB58A0">
      <w:pPr>
        <w:jc w:val="both"/>
      </w:pPr>
      <w:r w:rsidRPr="00D434DB">
        <w:t xml:space="preserve">       </w:t>
      </w:r>
    </w:p>
    <w:p w:rsidR="00FB58A0" w:rsidRDefault="00FB58A0" w:rsidP="00FB58A0">
      <w:pPr>
        <w:jc w:val="both"/>
        <w:rPr>
          <w:color w:val="000000"/>
        </w:rPr>
      </w:pPr>
      <w:r>
        <w:t xml:space="preserve">  3. Признать утратившими силу </w:t>
      </w:r>
      <w:r w:rsidRPr="00D434DB">
        <w:t>решени</w:t>
      </w:r>
      <w:r>
        <w:t xml:space="preserve">я </w:t>
      </w:r>
      <w:r w:rsidRPr="00D434DB">
        <w:rPr>
          <w:color w:val="000000"/>
        </w:rPr>
        <w:t xml:space="preserve">Совета депутатов  муниципального образования </w:t>
      </w:r>
      <w:r w:rsidR="004D5A20">
        <w:t xml:space="preserve"> Марьевский </w:t>
      </w:r>
      <w:r w:rsidR="004D5A20">
        <w:rPr>
          <w:color w:val="000000"/>
        </w:rPr>
        <w:t xml:space="preserve">сельсовет  Сакмарского </w:t>
      </w:r>
      <w:r w:rsidRPr="00D434DB">
        <w:rPr>
          <w:color w:val="000000"/>
        </w:rPr>
        <w:t xml:space="preserve"> района</w:t>
      </w:r>
      <w:r>
        <w:rPr>
          <w:color w:val="000000"/>
        </w:rPr>
        <w:t>:</w:t>
      </w:r>
    </w:p>
    <w:p w:rsidR="00FB58A0" w:rsidRDefault="00FB58A0" w:rsidP="00FB58A0">
      <w:pPr>
        <w:jc w:val="both"/>
        <w:rPr>
          <w:color w:val="000000"/>
        </w:rPr>
      </w:pPr>
      <w:r>
        <w:rPr>
          <w:color w:val="000000"/>
        </w:rPr>
        <w:t>-</w:t>
      </w:r>
      <w:r w:rsidR="004D5A20">
        <w:rPr>
          <w:color w:val="000000"/>
        </w:rPr>
        <w:t xml:space="preserve"> от14</w:t>
      </w:r>
      <w:r w:rsidRPr="00D434DB">
        <w:rPr>
          <w:color w:val="000000"/>
        </w:rPr>
        <w:t>.</w:t>
      </w:r>
      <w:r w:rsidR="004D5A20">
        <w:rPr>
          <w:color w:val="000000"/>
        </w:rPr>
        <w:t>11</w:t>
      </w:r>
      <w:r w:rsidRPr="00D434DB">
        <w:rPr>
          <w:color w:val="000000"/>
        </w:rPr>
        <w:t>.20</w:t>
      </w:r>
      <w:r w:rsidR="004D5A20">
        <w:rPr>
          <w:color w:val="000000"/>
        </w:rPr>
        <w:t>14</w:t>
      </w:r>
      <w:r w:rsidRPr="00D434DB">
        <w:rPr>
          <w:color w:val="000000"/>
        </w:rPr>
        <w:t xml:space="preserve">  года  №</w:t>
      </w:r>
      <w:r>
        <w:rPr>
          <w:color w:val="000000"/>
        </w:rPr>
        <w:t xml:space="preserve"> </w:t>
      </w:r>
      <w:r w:rsidR="004D5A20">
        <w:rPr>
          <w:color w:val="000000"/>
        </w:rPr>
        <w:t>142  «</w:t>
      </w:r>
      <w:proofErr w:type="gramStart"/>
      <w:r w:rsidR="004D5A20">
        <w:rPr>
          <w:color w:val="000000"/>
        </w:rPr>
        <w:t>Об</w:t>
      </w:r>
      <w:proofErr w:type="gramEnd"/>
      <w:r w:rsidR="004D5A20">
        <w:rPr>
          <w:color w:val="000000"/>
        </w:rPr>
        <w:t xml:space="preserve"> налоге</w:t>
      </w:r>
      <w:r w:rsidRPr="00D434DB">
        <w:rPr>
          <w:color w:val="000000"/>
        </w:rPr>
        <w:t xml:space="preserve"> на имущество физических лиц»</w:t>
      </w:r>
    </w:p>
    <w:p w:rsidR="00FB58A0" w:rsidRDefault="00FB58A0" w:rsidP="00FB58A0">
      <w:pPr>
        <w:jc w:val="both"/>
        <w:rPr>
          <w:color w:val="000000"/>
        </w:rPr>
      </w:pPr>
      <w:r>
        <w:rPr>
          <w:color w:val="000000"/>
        </w:rPr>
        <w:t>-</w:t>
      </w:r>
      <w:r w:rsidRPr="00D434DB">
        <w:rPr>
          <w:color w:val="000000"/>
        </w:rPr>
        <w:t xml:space="preserve"> от </w:t>
      </w:r>
      <w:r w:rsidR="004D5A20">
        <w:rPr>
          <w:color w:val="000000"/>
        </w:rPr>
        <w:t>24.11.2016</w:t>
      </w:r>
      <w:r w:rsidRPr="00D434DB">
        <w:rPr>
          <w:color w:val="000000"/>
        </w:rPr>
        <w:t xml:space="preserve">  года  №</w:t>
      </w:r>
      <w:r>
        <w:rPr>
          <w:color w:val="000000"/>
        </w:rPr>
        <w:t xml:space="preserve"> </w:t>
      </w:r>
      <w:r w:rsidR="004D5A20">
        <w:rPr>
          <w:color w:val="000000"/>
        </w:rPr>
        <w:t>37</w:t>
      </w:r>
      <w:r>
        <w:rPr>
          <w:color w:val="000000"/>
        </w:rPr>
        <w:t xml:space="preserve"> «О внесении изменений в Решение</w:t>
      </w:r>
      <w:r w:rsidRPr="00FB0C2B">
        <w:rPr>
          <w:color w:val="000000"/>
        </w:rPr>
        <w:t xml:space="preserve"> </w:t>
      </w:r>
      <w:r w:rsidRPr="00D434DB">
        <w:rPr>
          <w:color w:val="000000"/>
        </w:rPr>
        <w:t xml:space="preserve">Совета депутатов  муниципального образования </w:t>
      </w:r>
      <w:r w:rsidR="004D5A20">
        <w:t>Марьевский</w:t>
      </w:r>
      <w:r w:rsidR="004D5A20">
        <w:rPr>
          <w:color w:val="000000"/>
        </w:rPr>
        <w:t xml:space="preserve"> сельсовет Сакмарского </w:t>
      </w:r>
      <w:r w:rsidRPr="00D434DB">
        <w:rPr>
          <w:color w:val="000000"/>
        </w:rPr>
        <w:t xml:space="preserve">района от </w:t>
      </w:r>
      <w:r w:rsidR="004D5A20">
        <w:rPr>
          <w:color w:val="000000"/>
        </w:rPr>
        <w:t>14</w:t>
      </w:r>
      <w:r w:rsidRPr="00D434DB">
        <w:rPr>
          <w:color w:val="000000"/>
        </w:rPr>
        <w:t>.</w:t>
      </w:r>
      <w:r w:rsidR="004D5A20">
        <w:rPr>
          <w:color w:val="000000"/>
        </w:rPr>
        <w:t>11</w:t>
      </w:r>
      <w:r w:rsidRPr="00D434DB">
        <w:rPr>
          <w:color w:val="000000"/>
        </w:rPr>
        <w:t>.20</w:t>
      </w:r>
      <w:r w:rsidR="004D5A20">
        <w:rPr>
          <w:color w:val="000000"/>
        </w:rPr>
        <w:t>14</w:t>
      </w:r>
      <w:r w:rsidRPr="00D434DB">
        <w:rPr>
          <w:color w:val="000000"/>
        </w:rPr>
        <w:t xml:space="preserve">  года  №</w:t>
      </w:r>
      <w:r>
        <w:rPr>
          <w:color w:val="000000"/>
        </w:rPr>
        <w:t xml:space="preserve"> </w:t>
      </w:r>
      <w:r w:rsidR="004D5A20">
        <w:rPr>
          <w:color w:val="000000"/>
        </w:rPr>
        <w:t xml:space="preserve">142  «О налоге </w:t>
      </w:r>
      <w:r w:rsidRPr="00D434DB">
        <w:rPr>
          <w:color w:val="000000"/>
        </w:rPr>
        <w:t xml:space="preserve"> на имущество физических лиц»</w:t>
      </w:r>
      <w:r>
        <w:rPr>
          <w:color w:val="000000"/>
        </w:rPr>
        <w:t>;</w:t>
      </w:r>
    </w:p>
    <w:p w:rsidR="00FB58A0" w:rsidRPr="00D434DB" w:rsidRDefault="00FB58A0" w:rsidP="00FB58A0">
      <w:pPr>
        <w:jc w:val="both"/>
        <w:rPr>
          <w:color w:val="000000"/>
        </w:rPr>
      </w:pPr>
      <w:r>
        <w:rPr>
          <w:color w:val="000000"/>
        </w:rPr>
        <w:t>-</w:t>
      </w:r>
      <w:r w:rsidRPr="00D434DB">
        <w:rPr>
          <w:color w:val="000000"/>
        </w:rPr>
        <w:t xml:space="preserve"> от </w:t>
      </w:r>
      <w:r w:rsidR="004D5A20">
        <w:rPr>
          <w:color w:val="000000"/>
        </w:rPr>
        <w:t>21</w:t>
      </w:r>
      <w:r w:rsidRPr="00D434DB">
        <w:rPr>
          <w:color w:val="000000"/>
        </w:rPr>
        <w:t>.</w:t>
      </w:r>
      <w:r w:rsidR="004D5A20">
        <w:rPr>
          <w:color w:val="000000"/>
        </w:rPr>
        <w:t>11</w:t>
      </w:r>
      <w:r w:rsidRPr="00D434DB">
        <w:rPr>
          <w:color w:val="000000"/>
        </w:rPr>
        <w:t>.20</w:t>
      </w:r>
      <w:r w:rsidR="004D5A20">
        <w:rPr>
          <w:color w:val="000000"/>
        </w:rPr>
        <w:t>17</w:t>
      </w:r>
      <w:r w:rsidRPr="00D434DB">
        <w:rPr>
          <w:color w:val="000000"/>
        </w:rPr>
        <w:t xml:space="preserve">  года  №</w:t>
      </w:r>
      <w:r w:rsidR="004D5A20">
        <w:rPr>
          <w:color w:val="000000"/>
        </w:rPr>
        <w:t xml:space="preserve"> 76</w:t>
      </w:r>
      <w:r>
        <w:rPr>
          <w:color w:val="000000"/>
        </w:rPr>
        <w:t xml:space="preserve"> «О внесении изменений в Решение</w:t>
      </w:r>
      <w:r w:rsidRPr="00FB0C2B">
        <w:rPr>
          <w:color w:val="000000"/>
        </w:rPr>
        <w:t xml:space="preserve"> </w:t>
      </w:r>
      <w:r w:rsidRPr="00D434DB">
        <w:rPr>
          <w:color w:val="000000"/>
        </w:rPr>
        <w:t xml:space="preserve">Совета депутатов  муниципального образования </w:t>
      </w:r>
      <w:r w:rsidR="004D5A20">
        <w:t xml:space="preserve"> Марьевский</w:t>
      </w:r>
      <w:r w:rsidR="004D5A20">
        <w:rPr>
          <w:color w:val="000000"/>
        </w:rPr>
        <w:t xml:space="preserve"> сельсовет Сакмарского </w:t>
      </w:r>
      <w:r w:rsidRPr="00D434DB">
        <w:rPr>
          <w:color w:val="000000"/>
        </w:rPr>
        <w:t xml:space="preserve"> района от </w:t>
      </w:r>
      <w:r w:rsidR="004D5A20">
        <w:rPr>
          <w:color w:val="000000"/>
        </w:rPr>
        <w:t>14</w:t>
      </w:r>
      <w:r w:rsidRPr="00D434DB">
        <w:rPr>
          <w:color w:val="000000"/>
        </w:rPr>
        <w:t>.</w:t>
      </w:r>
      <w:r w:rsidR="004D5A20">
        <w:rPr>
          <w:color w:val="000000"/>
        </w:rPr>
        <w:t>11</w:t>
      </w:r>
      <w:r w:rsidRPr="00D434DB">
        <w:rPr>
          <w:color w:val="000000"/>
        </w:rPr>
        <w:t>.20</w:t>
      </w:r>
      <w:r w:rsidR="004D5A20">
        <w:rPr>
          <w:color w:val="000000"/>
        </w:rPr>
        <w:t>14</w:t>
      </w:r>
      <w:r w:rsidRPr="00D434DB">
        <w:rPr>
          <w:color w:val="000000"/>
        </w:rPr>
        <w:t xml:space="preserve">  года  №</w:t>
      </w:r>
      <w:r w:rsidR="004D5A20">
        <w:rPr>
          <w:color w:val="000000"/>
        </w:rPr>
        <w:t xml:space="preserve"> 142  «О  налоге</w:t>
      </w:r>
      <w:r w:rsidRPr="00D434DB">
        <w:rPr>
          <w:color w:val="000000"/>
        </w:rPr>
        <w:t xml:space="preserve"> на имущество физических лиц</w:t>
      </w:r>
      <w:r w:rsidR="009934AB">
        <w:rPr>
          <w:color w:val="000000"/>
        </w:rPr>
        <w:t xml:space="preserve"> с изменениями от 24.11.2016 № 37</w:t>
      </w:r>
      <w:r w:rsidRPr="00D434DB">
        <w:rPr>
          <w:color w:val="000000"/>
        </w:rPr>
        <w:t>»</w:t>
      </w:r>
      <w:r>
        <w:rPr>
          <w:color w:val="000000"/>
        </w:rPr>
        <w:t>.</w:t>
      </w:r>
    </w:p>
    <w:p w:rsidR="009934AB" w:rsidRDefault="00FB58A0" w:rsidP="00FB58A0">
      <w:pPr>
        <w:jc w:val="both"/>
      </w:pPr>
      <w:r>
        <w:t xml:space="preserve">         </w:t>
      </w:r>
    </w:p>
    <w:p w:rsidR="00FB58A0" w:rsidRDefault="00FB58A0" w:rsidP="00FB58A0">
      <w:pPr>
        <w:jc w:val="both"/>
      </w:pPr>
    </w:p>
    <w:p w:rsidR="009934AB" w:rsidRPr="009845BA" w:rsidRDefault="009934AB" w:rsidP="009934AB">
      <w:pPr>
        <w:ind w:right="281"/>
        <w:jc w:val="both"/>
      </w:pPr>
      <w:r>
        <w:t xml:space="preserve">       </w:t>
      </w:r>
      <w:r w:rsidRPr="009845BA">
        <w:t xml:space="preserve">2.Настоящее решение подлежит опубликованию в </w:t>
      </w:r>
      <w:r>
        <w:t xml:space="preserve"> муниципальной </w:t>
      </w:r>
      <w:r w:rsidRPr="009845BA">
        <w:t>газете «</w:t>
      </w:r>
      <w:r>
        <w:t>Янгиз</w:t>
      </w:r>
      <w:r w:rsidRPr="009845BA">
        <w:t>».</w:t>
      </w:r>
    </w:p>
    <w:p w:rsidR="009934AB" w:rsidRDefault="009934AB" w:rsidP="009934AB">
      <w:pPr>
        <w:ind w:right="281"/>
        <w:jc w:val="both"/>
        <w:rPr>
          <w:color w:val="000000"/>
        </w:rPr>
      </w:pPr>
      <w:r>
        <w:rPr>
          <w:color w:val="000000"/>
        </w:rPr>
        <w:t xml:space="preserve">       </w:t>
      </w:r>
    </w:p>
    <w:p w:rsidR="009934AB" w:rsidRPr="009845BA" w:rsidRDefault="009934AB" w:rsidP="009934AB">
      <w:pPr>
        <w:ind w:right="281"/>
        <w:jc w:val="both"/>
        <w:rPr>
          <w:color w:val="000000"/>
        </w:rPr>
      </w:pPr>
      <w:r w:rsidRPr="009845BA">
        <w:rPr>
          <w:color w:val="000000"/>
        </w:rPr>
        <w:t xml:space="preserve">3. </w:t>
      </w:r>
      <w:r w:rsidR="00BE0A95">
        <w:rPr>
          <w:color w:val="000000"/>
        </w:rPr>
        <w:t>Настоящее решение вступает в силу не ранее чем по истечении одного месяца со дня его официального опубликования и не ранее первого числа очередного налогового периода.</w:t>
      </w:r>
    </w:p>
    <w:p w:rsidR="009934AB" w:rsidRDefault="009934AB" w:rsidP="009934AB">
      <w:pPr>
        <w:ind w:right="281"/>
        <w:jc w:val="both"/>
      </w:pPr>
    </w:p>
    <w:p w:rsidR="00FB58A0" w:rsidRDefault="00FB58A0" w:rsidP="00FB58A0">
      <w:pPr>
        <w:rPr>
          <w:rFonts w:ascii="Arial" w:hAnsi="Arial" w:cs="Arial"/>
          <w:sz w:val="24"/>
          <w:szCs w:val="24"/>
        </w:rPr>
      </w:pPr>
    </w:p>
    <w:p w:rsidR="009934AB" w:rsidRPr="00025B0A" w:rsidRDefault="009934AB" w:rsidP="009934AB">
      <w:pPr>
        <w:jc w:val="both"/>
      </w:pPr>
      <w:r>
        <w:t xml:space="preserve">   </w:t>
      </w:r>
      <w:r w:rsidRPr="00025B0A">
        <w:t xml:space="preserve">Глава муниципального образования </w:t>
      </w:r>
    </w:p>
    <w:p w:rsidR="009934AB" w:rsidRDefault="009934AB" w:rsidP="009934AB">
      <w:pPr>
        <w:jc w:val="both"/>
      </w:pPr>
      <w:r>
        <w:t xml:space="preserve">   Марьевский сельсовет –</w:t>
      </w:r>
    </w:p>
    <w:p w:rsidR="009934AB" w:rsidRPr="00025B0A" w:rsidRDefault="009934AB" w:rsidP="009934AB">
      <w:pPr>
        <w:jc w:val="both"/>
      </w:pPr>
      <w:r>
        <w:t xml:space="preserve">  </w:t>
      </w:r>
      <w:r w:rsidRPr="00025B0A">
        <w:t xml:space="preserve">председатель Совета депутатов                                       С.А.Руднев      </w:t>
      </w:r>
    </w:p>
    <w:p w:rsidR="00FB58A0" w:rsidRPr="005E74C3" w:rsidRDefault="00FB58A0" w:rsidP="00FB58A0">
      <w:pPr>
        <w:rPr>
          <w:rFonts w:ascii="Arial" w:hAnsi="Arial" w:cs="Arial"/>
          <w:sz w:val="24"/>
          <w:szCs w:val="24"/>
        </w:rPr>
      </w:pPr>
    </w:p>
    <w:sectPr w:rsidR="00FB58A0" w:rsidRPr="005E74C3" w:rsidSect="00681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1EC"/>
    <w:rsid w:val="00207ED8"/>
    <w:rsid w:val="00236CBF"/>
    <w:rsid w:val="003D51EC"/>
    <w:rsid w:val="00486D5A"/>
    <w:rsid w:val="004D5A20"/>
    <w:rsid w:val="006812FF"/>
    <w:rsid w:val="00981F12"/>
    <w:rsid w:val="009934AB"/>
    <w:rsid w:val="00BE0A95"/>
    <w:rsid w:val="00C56136"/>
    <w:rsid w:val="00C76D1F"/>
    <w:rsid w:val="00E623F7"/>
    <w:rsid w:val="00F35D8E"/>
    <w:rsid w:val="00FA490C"/>
    <w:rsid w:val="00FB58A0"/>
    <w:rsid w:val="00FD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1E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51EC"/>
    <w:pPr>
      <w:spacing w:after="120"/>
    </w:pPr>
    <w:rPr>
      <w:rFonts w:ascii="Arial" w:hAnsi="Arial" w:cs="Arial"/>
    </w:rPr>
  </w:style>
  <w:style w:type="character" w:customStyle="1" w:styleId="a4">
    <w:name w:val="Основной текст Знак"/>
    <w:basedOn w:val="a0"/>
    <w:link w:val="a3"/>
    <w:rsid w:val="003D51EC"/>
    <w:rPr>
      <w:rFonts w:ascii="Arial" w:eastAsia="Times New Roman" w:hAnsi="Arial" w:cs="Arial"/>
      <w:sz w:val="28"/>
      <w:szCs w:val="28"/>
      <w:lang w:eastAsia="ru-RU"/>
    </w:rPr>
  </w:style>
  <w:style w:type="paragraph" w:customStyle="1" w:styleId="1">
    <w:name w:val="Абзац списка1"/>
    <w:basedOn w:val="a"/>
    <w:rsid w:val="00FB58A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890&amp;dst=92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96191&amp;dst=1000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04058&amp;dst=10004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7880&amp;dst=10001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6890&amp;dst=97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9</cp:revision>
  <cp:lastPrinted>2025-02-26T11:08:00Z</cp:lastPrinted>
  <dcterms:created xsi:type="dcterms:W3CDTF">2025-02-05T07:40:00Z</dcterms:created>
  <dcterms:modified xsi:type="dcterms:W3CDTF">2025-02-26T11:08:00Z</dcterms:modified>
</cp:coreProperties>
</file>