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19"/>
          <w:szCs w:val="19"/>
        </w:rPr>
        <w:t xml:space="preserve">              </w:t>
      </w:r>
      <w:r w:rsidRPr="007F5E70">
        <w:rPr>
          <w:rFonts w:eastAsia="Times New Roman" w:cs="Times New Roman"/>
          <w:b w:val="0"/>
          <w:i w:val="0"/>
          <w:sz w:val="28"/>
          <w:szCs w:val="28"/>
          <w:lang w:eastAsia="ar-SA"/>
        </w:rPr>
        <w:t>Совет депутатов</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муниципального  образования</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w:t>
      </w:r>
      <w:r w:rsidR="007F5E70">
        <w:rPr>
          <w:rFonts w:eastAsia="Times New Roman" w:cs="Times New Roman"/>
          <w:b w:val="0"/>
          <w:i w:val="0"/>
          <w:sz w:val="28"/>
          <w:szCs w:val="28"/>
          <w:lang w:eastAsia="ar-SA"/>
        </w:rPr>
        <w:t>Марьевский</w:t>
      </w:r>
      <w:r w:rsidRPr="007F5E70">
        <w:rPr>
          <w:rFonts w:eastAsia="Times New Roman" w:cs="Times New Roman"/>
          <w:b w:val="0"/>
          <w:i w:val="0"/>
          <w:sz w:val="28"/>
          <w:szCs w:val="28"/>
          <w:lang w:eastAsia="ar-SA"/>
        </w:rPr>
        <w:t xml:space="preserve">  сельсовет</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Сакмарского  района</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Оренбургской  области</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w:t>
      </w:r>
      <w:r w:rsidR="00EA21C3" w:rsidRPr="007F5E70">
        <w:rPr>
          <w:rFonts w:eastAsia="Times New Roman" w:cs="Times New Roman"/>
          <w:b w:val="0"/>
          <w:i w:val="0"/>
          <w:sz w:val="28"/>
          <w:szCs w:val="28"/>
          <w:lang w:eastAsia="ar-SA"/>
        </w:rPr>
        <w:t>четверто</w:t>
      </w:r>
      <w:r w:rsidRPr="007F5E70">
        <w:rPr>
          <w:rFonts w:eastAsia="Times New Roman" w:cs="Times New Roman"/>
          <w:b w:val="0"/>
          <w:i w:val="0"/>
          <w:sz w:val="28"/>
          <w:szCs w:val="28"/>
          <w:lang w:eastAsia="ar-SA"/>
        </w:rPr>
        <w:t>го созыва</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РЕШЕНИЕ</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от </w:t>
      </w:r>
      <w:r w:rsidR="009B78D7">
        <w:rPr>
          <w:rFonts w:eastAsia="Times New Roman" w:cs="Times New Roman"/>
          <w:b w:val="0"/>
          <w:i w:val="0"/>
          <w:sz w:val="28"/>
          <w:szCs w:val="28"/>
          <w:lang w:eastAsia="ar-SA"/>
        </w:rPr>
        <w:t>2</w:t>
      </w:r>
      <w:r w:rsidR="003F3AAF" w:rsidRPr="007F5E70">
        <w:rPr>
          <w:rFonts w:eastAsia="Times New Roman" w:cs="Times New Roman"/>
          <w:b w:val="0"/>
          <w:i w:val="0"/>
          <w:sz w:val="28"/>
          <w:szCs w:val="28"/>
          <w:lang w:eastAsia="ar-SA"/>
        </w:rPr>
        <w:t>1.0</w:t>
      </w:r>
      <w:r w:rsidR="009B78D7">
        <w:rPr>
          <w:rFonts w:eastAsia="Times New Roman" w:cs="Times New Roman"/>
          <w:b w:val="0"/>
          <w:i w:val="0"/>
          <w:sz w:val="28"/>
          <w:szCs w:val="28"/>
          <w:lang w:eastAsia="ar-SA"/>
        </w:rPr>
        <w:t>7</w:t>
      </w:r>
      <w:r w:rsidR="003F3AAF" w:rsidRPr="007F5E70">
        <w:rPr>
          <w:rFonts w:eastAsia="Times New Roman" w:cs="Times New Roman"/>
          <w:b w:val="0"/>
          <w:i w:val="0"/>
          <w:sz w:val="28"/>
          <w:szCs w:val="28"/>
          <w:lang w:eastAsia="ar-SA"/>
        </w:rPr>
        <w:t>.2025</w:t>
      </w:r>
      <w:r w:rsidRPr="007F5E70">
        <w:rPr>
          <w:rFonts w:eastAsia="Times New Roman" w:cs="Times New Roman"/>
          <w:b w:val="0"/>
          <w:i w:val="0"/>
          <w:sz w:val="28"/>
          <w:szCs w:val="28"/>
          <w:lang w:eastAsia="ar-SA"/>
        </w:rPr>
        <w:t xml:space="preserve"> № </w:t>
      </w:r>
      <w:r w:rsidR="003F3AAF" w:rsidRPr="007F5E70">
        <w:rPr>
          <w:rFonts w:eastAsia="Times New Roman" w:cs="Times New Roman"/>
          <w:b w:val="0"/>
          <w:i w:val="0"/>
          <w:sz w:val="28"/>
          <w:szCs w:val="28"/>
          <w:lang w:eastAsia="ar-SA"/>
        </w:rPr>
        <w:t>1</w:t>
      </w:r>
      <w:r w:rsidR="00C813A2">
        <w:rPr>
          <w:rFonts w:eastAsia="Times New Roman" w:cs="Times New Roman"/>
          <w:b w:val="0"/>
          <w:i w:val="0"/>
          <w:sz w:val="28"/>
          <w:szCs w:val="28"/>
          <w:lang w:eastAsia="ar-SA"/>
        </w:rPr>
        <w:t>12</w:t>
      </w:r>
    </w:p>
    <w:p w:rsidR="001B18D7" w:rsidRPr="007F5E70" w:rsidRDefault="001B18D7" w:rsidP="001B18D7">
      <w:pPr>
        <w:suppressAutoHyphens/>
        <w:rPr>
          <w:rFonts w:eastAsia="Times New Roman" w:cs="Times New Roman"/>
          <w:b w:val="0"/>
          <w:i w:val="0"/>
          <w:sz w:val="28"/>
          <w:szCs w:val="28"/>
          <w:lang w:eastAsia="ar-SA"/>
        </w:rPr>
      </w:pPr>
      <w:r w:rsidRPr="007F5E70">
        <w:rPr>
          <w:rFonts w:eastAsia="Times New Roman" w:cs="Times New Roman"/>
          <w:b w:val="0"/>
          <w:i w:val="0"/>
          <w:sz w:val="28"/>
          <w:szCs w:val="28"/>
          <w:lang w:eastAsia="ar-SA"/>
        </w:rPr>
        <w:t xml:space="preserve">  </w:t>
      </w:r>
      <w:r w:rsidR="007F5E70">
        <w:rPr>
          <w:rFonts w:eastAsia="Times New Roman" w:cs="Times New Roman"/>
          <w:b w:val="0"/>
          <w:i w:val="0"/>
          <w:sz w:val="28"/>
          <w:szCs w:val="28"/>
          <w:lang w:eastAsia="ar-SA"/>
        </w:rPr>
        <w:t xml:space="preserve">      </w:t>
      </w:r>
      <w:r w:rsidRPr="007F5E70">
        <w:rPr>
          <w:rFonts w:eastAsia="Times New Roman" w:cs="Times New Roman"/>
          <w:b w:val="0"/>
          <w:i w:val="0"/>
          <w:sz w:val="28"/>
          <w:szCs w:val="28"/>
          <w:lang w:eastAsia="ar-SA"/>
        </w:rPr>
        <w:t xml:space="preserve">   с. </w:t>
      </w:r>
      <w:r w:rsidR="007F5E70">
        <w:rPr>
          <w:rFonts w:eastAsia="Times New Roman" w:cs="Times New Roman"/>
          <w:b w:val="0"/>
          <w:i w:val="0"/>
          <w:sz w:val="28"/>
          <w:szCs w:val="28"/>
          <w:lang w:eastAsia="ar-SA"/>
        </w:rPr>
        <w:t>Марьевка</w:t>
      </w:r>
      <w:r w:rsidRPr="007F5E70">
        <w:rPr>
          <w:rFonts w:eastAsia="Times New Roman" w:cs="Times New Roman"/>
          <w:b w:val="0"/>
          <w:i w:val="0"/>
          <w:sz w:val="28"/>
          <w:szCs w:val="28"/>
          <w:lang w:eastAsia="ar-SA"/>
        </w:rPr>
        <w:t xml:space="preserve"> </w:t>
      </w:r>
    </w:p>
    <w:p w:rsidR="001B18D7" w:rsidRPr="007F5E70" w:rsidRDefault="001B18D7" w:rsidP="001B18D7">
      <w:pPr>
        <w:shd w:val="clear" w:color="auto" w:fill="FFFFFF"/>
        <w:rPr>
          <w:rFonts w:eastAsia="Times New Roman" w:cs="Times New Roman"/>
          <w:b w:val="0"/>
          <w:bCs/>
          <w:i w:val="0"/>
          <w:sz w:val="28"/>
          <w:szCs w:val="28"/>
        </w:rPr>
      </w:pPr>
    </w:p>
    <w:p w:rsidR="001B18D7" w:rsidRPr="007F5E70" w:rsidRDefault="00EA21C3" w:rsidP="001B18D7">
      <w:pPr>
        <w:shd w:val="clear" w:color="auto" w:fill="FFFFFF"/>
        <w:rPr>
          <w:rFonts w:eastAsia="Times New Roman" w:cs="Times New Roman"/>
          <w:b w:val="0"/>
          <w:bCs/>
          <w:i w:val="0"/>
          <w:sz w:val="28"/>
          <w:szCs w:val="28"/>
        </w:rPr>
      </w:pPr>
      <w:r w:rsidRPr="007F5E70">
        <w:rPr>
          <w:rFonts w:eastAsia="Times New Roman" w:cs="Times New Roman"/>
          <w:b w:val="0"/>
          <w:bCs/>
          <w:i w:val="0"/>
          <w:sz w:val="28"/>
          <w:szCs w:val="28"/>
        </w:rPr>
        <w:t xml:space="preserve"> </w:t>
      </w:r>
      <w:r w:rsidR="001B18D7" w:rsidRPr="007F5E70">
        <w:rPr>
          <w:rFonts w:eastAsia="Times New Roman" w:cs="Times New Roman"/>
          <w:b w:val="0"/>
          <w:bCs/>
          <w:i w:val="0"/>
          <w:sz w:val="28"/>
          <w:szCs w:val="28"/>
        </w:rPr>
        <w:t>Об утверждении Положения о порядке</w:t>
      </w:r>
    </w:p>
    <w:p w:rsidR="001B18D7" w:rsidRPr="007F5E70" w:rsidRDefault="001B18D7" w:rsidP="001B18D7">
      <w:pPr>
        <w:shd w:val="clear" w:color="auto" w:fill="FFFFFF"/>
        <w:rPr>
          <w:rFonts w:eastAsia="Times New Roman" w:cs="Times New Roman"/>
          <w:b w:val="0"/>
          <w:bCs/>
          <w:i w:val="0"/>
          <w:sz w:val="28"/>
          <w:szCs w:val="28"/>
        </w:rPr>
      </w:pPr>
      <w:r w:rsidRPr="007F5E70">
        <w:rPr>
          <w:rFonts w:eastAsia="Times New Roman" w:cs="Times New Roman"/>
          <w:b w:val="0"/>
          <w:bCs/>
          <w:i w:val="0"/>
          <w:sz w:val="28"/>
          <w:szCs w:val="28"/>
        </w:rPr>
        <w:t xml:space="preserve"> назначения и проведения опроса граждан</w:t>
      </w:r>
    </w:p>
    <w:p w:rsidR="001B18D7" w:rsidRPr="007F5E70" w:rsidRDefault="001B18D7" w:rsidP="001B18D7">
      <w:pPr>
        <w:shd w:val="clear" w:color="auto" w:fill="FFFFFF"/>
        <w:rPr>
          <w:rFonts w:eastAsia="Times New Roman" w:cs="Times New Roman"/>
          <w:b w:val="0"/>
          <w:bCs/>
          <w:i w:val="0"/>
          <w:sz w:val="28"/>
          <w:szCs w:val="28"/>
        </w:rPr>
      </w:pPr>
      <w:r w:rsidRPr="007F5E70">
        <w:rPr>
          <w:rFonts w:eastAsia="Times New Roman" w:cs="Times New Roman"/>
          <w:b w:val="0"/>
          <w:bCs/>
          <w:i w:val="0"/>
          <w:sz w:val="28"/>
          <w:szCs w:val="28"/>
        </w:rPr>
        <w:t xml:space="preserve"> на территории муниципального образования</w:t>
      </w:r>
    </w:p>
    <w:p w:rsidR="001B18D7" w:rsidRPr="007F5E70" w:rsidRDefault="001B18D7" w:rsidP="001B18D7">
      <w:pPr>
        <w:shd w:val="clear" w:color="auto" w:fill="FFFFFF"/>
        <w:rPr>
          <w:rFonts w:eastAsia="Times New Roman" w:cs="Times New Roman"/>
          <w:b w:val="0"/>
          <w:bCs/>
          <w:i w:val="0"/>
          <w:sz w:val="28"/>
          <w:szCs w:val="28"/>
        </w:rPr>
      </w:pPr>
      <w:r w:rsidRPr="007F5E70">
        <w:rPr>
          <w:rFonts w:eastAsia="Times New Roman" w:cs="Times New Roman"/>
          <w:b w:val="0"/>
          <w:bCs/>
          <w:i w:val="0"/>
          <w:sz w:val="28"/>
          <w:szCs w:val="28"/>
        </w:rPr>
        <w:t xml:space="preserve"> </w:t>
      </w:r>
      <w:r w:rsidR="007F5E70">
        <w:rPr>
          <w:rFonts w:eastAsia="Times New Roman" w:cs="Times New Roman"/>
          <w:b w:val="0"/>
          <w:bCs/>
          <w:i w:val="0"/>
          <w:sz w:val="28"/>
          <w:szCs w:val="28"/>
        </w:rPr>
        <w:t>Марьевский</w:t>
      </w:r>
      <w:r w:rsidRPr="007F5E70">
        <w:rPr>
          <w:rFonts w:eastAsia="Times New Roman" w:cs="Times New Roman"/>
          <w:b w:val="0"/>
          <w:bCs/>
          <w:i w:val="0"/>
          <w:sz w:val="28"/>
          <w:szCs w:val="28"/>
        </w:rPr>
        <w:t xml:space="preserve"> сельсовет Сакмарского района </w:t>
      </w:r>
    </w:p>
    <w:p w:rsidR="001B18D7" w:rsidRPr="007F5E70" w:rsidRDefault="001B18D7" w:rsidP="001B18D7">
      <w:pPr>
        <w:shd w:val="clear" w:color="auto" w:fill="FFFFFF"/>
        <w:rPr>
          <w:rFonts w:eastAsia="Times New Roman" w:cs="Times New Roman"/>
          <w:b w:val="0"/>
          <w:i w:val="0"/>
          <w:sz w:val="28"/>
          <w:szCs w:val="28"/>
        </w:rPr>
      </w:pPr>
      <w:r w:rsidRPr="007F5E70">
        <w:rPr>
          <w:rFonts w:eastAsia="Times New Roman" w:cs="Times New Roman"/>
          <w:b w:val="0"/>
          <w:bCs/>
          <w:i w:val="0"/>
          <w:sz w:val="28"/>
          <w:szCs w:val="28"/>
        </w:rPr>
        <w:t xml:space="preserve"> Оренбургской области</w:t>
      </w:r>
    </w:p>
    <w:p w:rsidR="001B18D7" w:rsidRPr="007F5E70" w:rsidRDefault="001B18D7" w:rsidP="00EA21C3">
      <w:pPr>
        <w:shd w:val="clear" w:color="auto" w:fill="FFFFFF"/>
        <w:jc w:val="both"/>
        <w:rPr>
          <w:rFonts w:eastAsia="Times New Roman" w:cs="Times New Roman"/>
          <w:b w:val="0"/>
          <w:i w:val="0"/>
          <w:sz w:val="28"/>
          <w:szCs w:val="28"/>
        </w:rPr>
      </w:pPr>
      <w:r w:rsidRPr="007F5E70">
        <w:rPr>
          <w:rFonts w:eastAsia="Times New Roman" w:cs="Times New Roman"/>
          <w:b w:val="0"/>
          <w:i w:val="0"/>
          <w:sz w:val="28"/>
          <w:szCs w:val="28"/>
        </w:rPr>
        <w:t> </w:t>
      </w:r>
    </w:p>
    <w:p w:rsidR="00EA21C3" w:rsidRPr="007F5E70" w:rsidRDefault="001B18D7" w:rsidP="00EA21C3">
      <w:pPr>
        <w:jc w:val="both"/>
        <w:textAlignment w:val="baseline"/>
        <w:rPr>
          <w:b w:val="0"/>
          <w:i w:val="0"/>
          <w:sz w:val="28"/>
          <w:szCs w:val="28"/>
        </w:rPr>
      </w:pPr>
      <w:r w:rsidRPr="007F5E70">
        <w:rPr>
          <w:b w:val="0"/>
          <w:i w:val="0"/>
          <w:sz w:val="28"/>
          <w:szCs w:val="28"/>
        </w:rPr>
        <w:t xml:space="preserve">         </w:t>
      </w:r>
      <w:r w:rsidR="00EA21C3" w:rsidRPr="007F5E70">
        <w:rPr>
          <w:b w:val="0"/>
          <w:i w:val="0"/>
          <w:sz w:val="28"/>
          <w:szCs w:val="28"/>
        </w:rPr>
        <w:t xml:space="preserve"> </w:t>
      </w:r>
      <w:r w:rsidRPr="007F5E70">
        <w:rPr>
          <w:b w:val="0"/>
          <w:i w:val="0"/>
          <w:sz w:val="28"/>
          <w:szCs w:val="28"/>
        </w:rPr>
        <w:t xml:space="preserve">В соответствии со статьей 46 Федерального закона  от 20.03.2025 № 33-ФЗ «Об общих принципах организации местного самоуправления в единой системе публичной власти», руководствуясь Уставом муниципального образования </w:t>
      </w:r>
      <w:r w:rsidR="007F5E70">
        <w:rPr>
          <w:b w:val="0"/>
          <w:i w:val="0"/>
          <w:sz w:val="28"/>
          <w:szCs w:val="28"/>
        </w:rPr>
        <w:t>Марьевский</w:t>
      </w:r>
      <w:r w:rsidRPr="007F5E70">
        <w:rPr>
          <w:b w:val="0"/>
          <w:i w:val="0"/>
          <w:sz w:val="28"/>
          <w:szCs w:val="28"/>
        </w:rPr>
        <w:t xml:space="preserve"> сельсовет Сакмарского района Оренбургской области»,</w:t>
      </w:r>
      <w:r w:rsidR="00EA21C3" w:rsidRPr="007F5E70">
        <w:rPr>
          <w:b w:val="0"/>
          <w:i w:val="0"/>
          <w:sz w:val="28"/>
          <w:szCs w:val="28"/>
        </w:rPr>
        <w:t xml:space="preserve"> </w:t>
      </w:r>
      <w:r w:rsidRPr="007F5E70">
        <w:rPr>
          <w:b w:val="0"/>
          <w:i w:val="0"/>
          <w:sz w:val="28"/>
          <w:szCs w:val="28"/>
        </w:rPr>
        <w:t xml:space="preserve">Совет депутатов муниципального образования </w:t>
      </w:r>
      <w:r w:rsidR="007F5E70">
        <w:rPr>
          <w:b w:val="0"/>
          <w:i w:val="0"/>
          <w:sz w:val="28"/>
          <w:szCs w:val="28"/>
        </w:rPr>
        <w:t>Марьевский</w:t>
      </w:r>
      <w:r w:rsidRPr="007F5E70">
        <w:rPr>
          <w:b w:val="0"/>
          <w:i w:val="0"/>
          <w:sz w:val="28"/>
          <w:szCs w:val="28"/>
        </w:rPr>
        <w:t xml:space="preserve"> сельсовет</w:t>
      </w:r>
      <w:r w:rsidR="00EA21C3" w:rsidRPr="007F5E70">
        <w:rPr>
          <w:b w:val="0"/>
          <w:i w:val="0"/>
          <w:sz w:val="28"/>
          <w:szCs w:val="28"/>
        </w:rPr>
        <w:t xml:space="preserve"> Сакмарского района</w:t>
      </w:r>
      <w:r w:rsidRPr="007F5E70">
        <w:rPr>
          <w:b w:val="0"/>
          <w:i w:val="0"/>
          <w:sz w:val="28"/>
          <w:szCs w:val="28"/>
        </w:rPr>
        <w:t xml:space="preserve"> </w:t>
      </w:r>
      <w:r w:rsidR="00823517" w:rsidRPr="007F5E70">
        <w:rPr>
          <w:b w:val="0"/>
          <w:i w:val="0"/>
          <w:sz w:val="28"/>
          <w:szCs w:val="28"/>
        </w:rPr>
        <w:t>Оренбургской области</w:t>
      </w:r>
      <w:r w:rsidRPr="007F5E70">
        <w:rPr>
          <w:b w:val="0"/>
          <w:i w:val="0"/>
          <w:sz w:val="28"/>
          <w:szCs w:val="28"/>
        </w:rPr>
        <w:t xml:space="preserve"> </w:t>
      </w:r>
    </w:p>
    <w:p w:rsidR="001B18D7" w:rsidRPr="007F5E70" w:rsidRDefault="00EA21C3" w:rsidP="00EA21C3">
      <w:pPr>
        <w:spacing w:after="225"/>
        <w:jc w:val="both"/>
        <w:textAlignment w:val="baseline"/>
        <w:rPr>
          <w:b w:val="0"/>
          <w:i w:val="0"/>
          <w:sz w:val="28"/>
          <w:szCs w:val="28"/>
        </w:rPr>
      </w:pPr>
      <w:r w:rsidRPr="007F5E70">
        <w:rPr>
          <w:b w:val="0"/>
          <w:i w:val="0"/>
          <w:sz w:val="28"/>
          <w:szCs w:val="28"/>
        </w:rPr>
        <w:t xml:space="preserve">          </w:t>
      </w:r>
      <w:r w:rsidR="001B18D7" w:rsidRPr="007F5E70">
        <w:rPr>
          <w:b w:val="0"/>
          <w:i w:val="0"/>
          <w:sz w:val="28"/>
          <w:szCs w:val="28"/>
        </w:rPr>
        <w:t>РЕШИЛ:</w:t>
      </w:r>
    </w:p>
    <w:p w:rsidR="001B18D7" w:rsidRPr="007F5E70" w:rsidRDefault="001B18D7" w:rsidP="001B18D7">
      <w:pPr>
        <w:shd w:val="clear" w:color="auto" w:fill="FFFFFF"/>
        <w:ind w:left="360"/>
        <w:jc w:val="both"/>
        <w:rPr>
          <w:b w:val="0"/>
          <w:i w:val="0"/>
          <w:sz w:val="28"/>
          <w:szCs w:val="28"/>
        </w:rPr>
      </w:pPr>
      <w:r w:rsidRPr="007F5E70">
        <w:rPr>
          <w:b w:val="0"/>
          <w:i w:val="0"/>
          <w:sz w:val="28"/>
          <w:szCs w:val="28"/>
        </w:rPr>
        <w:t xml:space="preserve">  </w:t>
      </w:r>
      <w:r w:rsidR="00EA21C3" w:rsidRPr="007F5E70">
        <w:rPr>
          <w:b w:val="0"/>
          <w:i w:val="0"/>
          <w:sz w:val="28"/>
          <w:szCs w:val="28"/>
        </w:rPr>
        <w:t xml:space="preserve">  </w:t>
      </w:r>
      <w:r w:rsidRPr="007F5E70">
        <w:rPr>
          <w:b w:val="0"/>
          <w:i w:val="0"/>
          <w:sz w:val="28"/>
          <w:szCs w:val="28"/>
        </w:rPr>
        <w:t>1. Утвердить  Положение  о  порядке  назначения  и  проведения  опроса</w:t>
      </w:r>
    </w:p>
    <w:p w:rsidR="001B18D7" w:rsidRPr="007F5E70" w:rsidRDefault="001B18D7" w:rsidP="001B18D7">
      <w:pPr>
        <w:shd w:val="clear" w:color="auto" w:fill="FFFFFF"/>
        <w:jc w:val="both"/>
        <w:rPr>
          <w:b w:val="0"/>
          <w:i w:val="0"/>
          <w:sz w:val="28"/>
          <w:szCs w:val="28"/>
        </w:rPr>
      </w:pPr>
      <w:r w:rsidRPr="007F5E70">
        <w:rPr>
          <w:b w:val="0"/>
          <w:i w:val="0"/>
          <w:sz w:val="28"/>
          <w:szCs w:val="28"/>
        </w:rPr>
        <w:t xml:space="preserve">граждан на территории муниципального образования </w:t>
      </w:r>
      <w:r w:rsidR="007F5E70">
        <w:rPr>
          <w:b w:val="0"/>
          <w:i w:val="0"/>
          <w:sz w:val="28"/>
          <w:szCs w:val="28"/>
        </w:rPr>
        <w:t>Марьевский</w:t>
      </w:r>
      <w:r w:rsidRPr="007F5E70">
        <w:rPr>
          <w:b w:val="0"/>
          <w:i w:val="0"/>
          <w:sz w:val="28"/>
          <w:szCs w:val="28"/>
        </w:rPr>
        <w:t xml:space="preserve"> сельсовет Сакмарского района Оренбургской области согласно приложению. </w:t>
      </w:r>
    </w:p>
    <w:p w:rsidR="001B18D7" w:rsidRPr="007F5E70" w:rsidRDefault="001B18D7" w:rsidP="001B18D7">
      <w:pPr>
        <w:shd w:val="clear" w:color="auto" w:fill="FFFFFF"/>
        <w:jc w:val="both"/>
        <w:rPr>
          <w:rFonts w:eastAsia="Times New Roman" w:cs="Times New Roman"/>
          <w:b w:val="0"/>
          <w:bCs/>
          <w:i w:val="0"/>
          <w:sz w:val="28"/>
          <w:szCs w:val="28"/>
        </w:rPr>
      </w:pPr>
      <w:r w:rsidRPr="007F5E70">
        <w:rPr>
          <w:b w:val="0"/>
          <w:i w:val="0"/>
          <w:sz w:val="28"/>
          <w:szCs w:val="28"/>
        </w:rPr>
        <w:t xml:space="preserve">        </w:t>
      </w:r>
      <w:r w:rsidR="00EA21C3" w:rsidRPr="007F5E70">
        <w:rPr>
          <w:b w:val="0"/>
          <w:i w:val="0"/>
          <w:sz w:val="28"/>
          <w:szCs w:val="28"/>
        </w:rPr>
        <w:t xml:space="preserve"> </w:t>
      </w:r>
      <w:r w:rsidRPr="007F5E70">
        <w:rPr>
          <w:b w:val="0"/>
          <w:i w:val="0"/>
          <w:sz w:val="28"/>
          <w:szCs w:val="28"/>
        </w:rPr>
        <w:t xml:space="preserve">2. </w:t>
      </w:r>
      <w:r w:rsidRPr="007F5E70">
        <w:rPr>
          <w:sz w:val="28"/>
          <w:szCs w:val="28"/>
        </w:rPr>
        <w:t xml:space="preserve"> </w:t>
      </w:r>
      <w:r w:rsidR="00EA21C3" w:rsidRPr="007F5E70">
        <w:rPr>
          <w:b w:val="0"/>
          <w:i w:val="0"/>
          <w:sz w:val="28"/>
          <w:szCs w:val="28"/>
        </w:rPr>
        <w:t>Признать</w:t>
      </w:r>
      <w:r w:rsidRPr="007F5E70">
        <w:rPr>
          <w:b w:val="0"/>
          <w:i w:val="0"/>
          <w:sz w:val="28"/>
          <w:szCs w:val="28"/>
        </w:rPr>
        <w:t xml:space="preserve"> утратившим силу решение Совета депутатов </w:t>
      </w:r>
      <w:r w:rsidR="00EA21C3" w:rsidRPr="007F5E70">
        <w:rPr>
          <w:b w:val="0"/>
          <w:i w:val="0"/>
          <w:sz w:val="28"/>
          <w:szCs w:val="28"/>
        </w:rPr>
        <w:t xml:space="preserve">муниципального образования </w:t>
      </w:r>
      <w:r w:rsidR="007F5E70">
        <w:rPr>
          <w:b w:val="0"/>
          <w:i w:val="0"/>
          <w:sz w:val="28"/>
          <w:szCs w:val="28"/>
        </w:rPr>
        <w:t>Марьевский</w:t>
      </w:r>
      <w:r w:rsidR="00EA21C3" w:rsidRPr="007F5E70">
        <w:rPr>
          <w:b w:val="0"/>
          <w:i w:val="0"/>
          <w:sz w:val="28"/>
          <w:szCs w:val="28"/>
        </w:rPr>
        <w:t xml:space="preserve"> сельсовет Сакмарского района Оренбургской области</w:t>
      </w:r>
      <w:r w:rsidRPr="007F5E70">
        <w:rPr>
          <w:b w:val="0"/>
          <w:i w:val="0"/>
          <w:sz w:val="28"/>
          <w:szCs w:val="28"/>
        </w:rPr>
        <w:t xml:space="preserve"> </w:t>
      </w:r>
      <w:r w:rsidR="009B78D7" w:rsidRPr="009B78D7">
        <w:rPr>
          <w:b w:val="0"/>
          <w:i w:val="0"/>
          <w:sz w:val="28"/>
          <w:szCs w:val="28"/>
        </w:rPr>
        <w:t>от 19.11.2021 г. № 32 "Об утверждении Положения «О порядке назначения и проведения опроса граждан по вопросам выявления мнения граждан  о поддержке инициативных проектов»"</w:t>
      </w:r>
      <w:r w:rsidR="00EA21C3" w:rsidRPr="007F5E70">
        <w:rPr>
          <w:b w:val="0"/>
          <w:i w:val="0"/>
          <w:sz w:val="28"/>
          <w:szCs w:val="28"/>
        </w:rPr>
        <w:t>.</w:t>
      </w:r>
      <w:r w:rsidRPr="007F5E70">
        <w:rPr>
          <w:b w:val="0"/>
          <w:i w:val="0"/>
          <w:sz w:val="28"/>
          <w:szCs w:val="28"/>
        </w:rPr>
        <w:t xml:space="preserve">                                   </w:t>
      </w:r>
    </w:p>
    <w:p w:rsidR="001B18D7" w:rsidRPr="007F5E70" w:rsidRDefault="001B18D7" w:rsidP="00EA21C3">
      <w:pPr>
        <w:jc w:val="both"/>
        <w:rPr>
          <w:rFonts w:eastAsia="Times New Roman" w:cs="Times New Roman"/>
          <w:i w:val="0"/>
          <w:sz w:val="28"/>
          <w:szCs w:val="28"/>
        </w:rPr>
      </w:pPr>
      <w:r w:rsidRPr="007F5E70">
        <w:rPr>
          <w:b w:val="0"/>
          <w:i w:val="0"/>
          <w:sz w:val="28"/>
          <w:szCs w:val="28"/>
        </w:rPr>
        <w:t xml:space="preserve">        3.  </w:t>
      </w:r>
      <w:proofErr w:type="gramStart"/>
      <w:r w:rsidRPr="007F5E70">
        <w:rPr>
          <w:rFonts w:eastAsia="Times New Roman" w:cs="Times New Roman"/>
          <w:b w:val="0"/>
          <w:i w:val="0"/>
          <w:sz w:val="28"/>
          <w:szCs w:val="28"/>
        </w:rPr>
        <w:t>Контроль за</w:t>
      </w:r>
      <w:proofErr w:type="gramEnd"/>
      <w:r w:rsidRPr="007F5E70">
        <w:rPr>
          <w:rFonts w:eastAsia="Times New Roman" w:cs="Times New Roman"/>
          <w:b w:val="0"/>
          <w:i w:val="0"/>
          <w:sz w:val="28"/>
          <w:szCs w:val="28"/>
        </w:rPr>
        <w:t xml:space="preserve"> исполнением данного решения возложить на постоянную комиссию по социальным вопросам.</w:t>
      </w:r>
    </w:p>
    <w:p w:rsidR="00EA21C3" w:rsidRPr="007F5E70" w:rsidRDefault="001B18D7" w:rsidP="001B18D7">
      <w:pPr>
        <w:shd w:val="clear" w:color="auto" w:fill="FFFFFF"/>
        <w:ind w:left="360"/>
        <w:jc w:val="both"/>
        <w:rPr>
          <w:b w:val="0"/>
          <w:i w:val="0"/>
          <w:sz w:val="28"/>
          <w:szCs w:val="28"/>
        </w:rPr>
      </w:pPr>
      <w:r w:rsidRPr="007F5E70">
        <w:rPr>
          <w:b w:val="0"/>
          <w:i w:val="0"/>
          <w:sz w:val="28"/>
          <w:szCs w:val="28"/>
        </w:rPr>
        <w:t xml:space="preserve">   4. Настоящее решение вступает в силу после его </w:t>
      </w:r>
      <w:r w:rsidR="00EA21C3" w:rsidRPr="007F5E70">
        <w:rPr>
          <w:b w:val="0"/>
          <w:i w:val="0"/>
          <w:sz w:val="28"/>
          <w:szCs w:val="28"/>
        </w:rPr>
        <w:t>опубликования в газете</w:t>
      </w:r>
    </w:p>
    <w:p w:rsidR="001B18D7" w:rsidRPr="007F5E70" w:rsidRDefault="00EA21C3" w:rsidP="001B18D7">
      <w:pPr>
        <w:shd w:val="clear" w:color="auto" w:fill="FFFFFF"/>
        <w:ind w:left="360"/>
        <w:jc w:val="both"/>
        <w:rPr>
          <w:b w:val="0"/>
          <w:i w:val="0"/>
          <w:sz w:val="28"/>
          <w:szCs w:val="28"/>
        </w:rPr>
      </w:pPr>
      <w:r w:rsidRPr="007F5E70">
        <w:rPr>
          <w:b w:val="0"/>
          <w:i w:val="0"/>
          <w:sz w:val="28"/>
          <w:szCs w:val="28"/>
        </w:rPr>
        <w:t xml:space="preserve">муниципального образования </w:t>
      </w:r>
      <w:r w:rsidR="007F5E70">
        <w:rPr>
          <w:b w:val="0"/>
          <w:i w:val="0"/>
          <w:sz w:val="28"/>
          <w:szCs w:val="28"/>
        </w:rPr>
        <w:t>Марьевский</w:t>
      </w:r>
      <w:r w:rsidRPr="007F5E70">
        <w:rPr>
          <w:b w:val="0"/>
          <w:i w:val="0"/>
          <w:sz w:val="28"/>
          <w:szCs w:val="28"/>
        </w:rPr>
        <w:t xml:space="preserve"> сельсовет «</w:t>
      </w:r>
      <w:r w:rsidR="007F5E70">
        <w:rPr>
          <w:b w:val="0"/>
          <w:i w:val="0"/>
          <w:sz w:val="28"/>
          <w:szCs w:val="28"/>
        </w:rPr>
        <w:t>Янгиз</w:t>
      </w:r>
      <w:r w:rsidRPr="007F5E70">
        <w:rPr>
          <w:b w:val="0"/>
          <w:i w:val="0"/>
          <w:sz w:val="28"/>
          <w:szCs w:val="28"/>
        </w:rPr>
        <w:t>»</w:t>
      </w:r>
      <w:r w:rsidR="001B18D7" w:rsidRPr="007F5E70">
        <w:rPr>
          <w:b w:val="0"/>
          <w:i w:val="0"/>
          <w:sz w:val="28"/>
          <w:szCs w:val="28"/>
        </w:rPr>
        <w:t>.</w:t>
      </w:r>
    </w:p>
    <w:p w:rsidR="00823517" w:rsidRPr="007F5E70" w:rsidRDefault="00823517" w:rsidP="001B18D7">
      <w:pPr>
        <w:shd w:val="clear" w:color="auto" w:fill="FFFFFF"/>
        <w:ind w:left="360"/>
        <w:jc w:val="both"/>
        <w:rPr>
          <w:b w:val="0"/>
          <w:i w:val="0"/>
          <w:sz w:val="28"/>
          <w:szCs w:val="28"/>
        </w:rPr>
      </w:pPr>
    </w:p>
    <w:p w:rsidR="001B18D7" w:rsidRDefault="001B18D7" w:rsidP="001B18D7">
      <w:pPr>
        <w:shd w:val="clear" w:color="auto" w:fill="FFFFFF"/>
        <w:rPr>
          <w:rFonts w:eastAsia="Times New Roman" w:cs="Times New Roman"/>
          <w:b w:val="0"/>
          <w:i w:val="0"/>
          <w:sz w:val="19"/>
          <w:szCs w:val="19"/>
        </w:rPr>
      </w:pPr>
    </w:p>
    <w:p w:rsidR="007F5E70" w:rsidRDefault="007F5E70" w:rsidP="001B18D7">
      <w:pPr>
        <w:shd w:val="clear" w:color="auto" w:fill="FFFFFF"/>
        <w:rPr>
          <w:rFonts w:eastAsia="Times New Roman" w:cs="Times New Roman"/>
          <w:b w:val="0"/>
          <w:i w:val="0"/>
          <w:sz w:val="19"/>
          <w:szCs w:val="19"/>
        </w:rPr>
      </w:pPr>
    </w:p>
    <w:p w:rsidR="00563E40" w:rsidRPr="00563E40" w:rsidRDefault="00563E40" w:rsidP="00563E40">
      <w:pPr>
        <w:spacing w:line="120" w:lineRule="atLeast"/>
        <w:jc w:val="both"/>
        <w:rPr>
          <w:rFonts w:eastAsia="Times New Roman" w:cs="Times New Roman"/>
          <w:b w:val="0"/>
          <w:i w:val="0"/>
          <w:sz w:val="28"/>
          <w:szCs w:val="28"/>
        </w:rPr>
      </w:pPr>
    </w:p>
    <w:p w:rsidR="00563E40" w:rsidRPr="00563E40" w:rsidRDefault="00563E40" w:rsidP="00563E40">
      <w:pPr>
        <w:shd w:val="clear" w:color="auto" w:fill="FFFFFF"/>
        <w:jc w:val="both"/>
        <w:rPr>
          <w:rFonts w:eastAsia="Times New Roman" w:cs="Times New Roman"/>
          <w:b w:val="0"/>
          <w:i w:val="0"/>
          <w:color w:val="000000"/>
          <w:sz w:val="28"/>
          <w:szCs w:val="28"/>
        </w:rPr>
      </w:pPr>
      <w:r w:rsidRPr="00563E40">
        <w:rPr>
          <w:rFonts w:eastAsia="Times New Roman" w:cs="Times New Roman"/>
          <w:b w:val="0"/>
          <w:i w:val="0"/>
          <w:color w:val="000000"/>
          <w:sz w:val="28"/>
          <w:szCs w:val="28"/>
        </w:rPr>
        <w:t>Глава муниципального образования</w:t>
      </w:r>
    </w:p>
    <w:p w:rsidR="00563E40" w:rsidRPr="00563E40" w:rsidRDefault="00563E40" w:rsidP="00563E40">
      <w:pPr>
        <w:shd w:val="clear" w:color="auto" w:fill="FFFFFF"/>
        <w:jc w:val="both"/>
        <w:rPr>
          <w:rFonts w:eastAsia="Times New Roman" w:cs="Times New Roman"/>
          <w:b w:val="0"/>
          <w:i w:val="0"/>
          <w:color w:val="000000"/>
          <w:sz w:val="28"/>
          <w:szCs w:val="28"/>
        </w:rPr>
      </w:pPr>
      <w:r w:rsidRPr="00563E40">
        <w:rPr>
          <w:rFonts w:eastAsia="Times New Roman" w:cs="Times New Roman"/>
          <w:b w:val="0"/>
          <w:i w:val="0"/>
          <w:color w:val="000000"/>
          <w:sz w:val="28"/>
          <w:szCs w:val="28"/>
        </w:rPr>
        <w:t>Марьевский сельсовет</w:t>
      </w:r>
    </w:p>
    <w:p w:rsidR="00563E40" w:rsidRPr="00563E40" w:rsidRDefault="00563E40" w:rsidP="00563E40">
      <w:pPr>
        <w:autoSpaceDE w:val="0"/>
        <w:autoSpaceDN w:val="0"/>
        <w:adjustRightInd w:val="0"/>
        <w:jc w:val="both"/>
        <w:rPr>
          <w:rFonts w:eastAsia="Times New Roman" w:cs="Times New Roman"/>
          <w:b w:val="0"/>
          <w:i w:val="0"/>
          <w:color w:val="000000"/>
          <w:sz w:val="28"/>
          <w:szCs w:val="28"/>
        </w:rPr>
      </w:pPr>
      <w:r w:rsidRPr="00563E40">
        <w:rPr>
          <w:rFonts w:eastAsia="Times New Roman" w:cs="Times New Roman"/>
          <w:b w:val="0"/>
          <w:i w:val="0"/>
          <w:color w:val="000000"/>
          <w:sz w:val="28"/>
          <w:szCs w:val="28"/>
        </w:rPr>
        <w:t>Председатель Совета депутатов                                                 С.А.Руднев</w:t>
      </w:r>
      <w:r w:rsidRPr="00563E40">
        <w:rPr>
          <w:rFonts w:ascii="Calibri" w:eastAsia="Calibri" w:hAnsi="Calibri" w:cs="Times New Roman"/>
          <w:b w:val="0"/>
          <w:i w:val="0"/>
          <w:sz w:val="28"/>
          <w:szCs w:val="28"/>
          <w:lang w:eastAsia="en-US"/>
        </w:rPr>
        <w:t xml:space="preserve"> </w:t>
      </w:r>
    </w:p>
    <w:p w:rsidR="007F5E70" w:rsidRDefault="007F5E70" w:rsidP="001B18D7">
      <w:pPr>
        <w:shd w:val="clear" w:color="auto" w:fill="FFFFFF"/>
        <w:rPr>
          <w:rFonts w:eastAsia="Times New Roman" w:cs="Times New Roman"/>
          <w:b w:val="0"/>
          <w:i w:val="0"/>
          <w:sz w:val="19"/>
          <w:szCs w:val="19"/>
        </w:rPr>
      </w:pPr>
    </w:p>
    <w:p w:rsidR="000A4795" w:rsidRDefault="000A4795" w:rsidP="001B18D7">
      <w:pPr>
        <w:shd w:val="clear" w:color="auto" w:fill="FFFFFF"/>
        <w:rPr>
          <w:rFonts w:eastAsia="Times New Roman" w:cs="Times New Roman"/>
          <w:b w:val="0"/>
          <w:i w:val="0"/>
          <w:sz w:val="19"/>
          <w:szCs w:val="19"/>
        </w:rPr>
      </w:pPr>
    </w:p>
    <w:p w:rsidR="000A4795" w:rsidRDefault="000A4795" w:rsidP="001B18D7">
      <w:pPr>
        <w:shd w:val="clear" w:color="auto" w:fill="FFFFFF"/>
        <w:rPr>
          <w:rFonts w:eastAsia="Times New Roman" w:cs="Times New Roman"/>
          <w:b w:val="0"/>
          <w:i w:val="0"/>
          <w:sz w:val="19"/>
          <w:szCs w:val="19"/>
        </w:rPr>
      </w:pPr>
    </w:p>
    <w:p w:rsidR="007F5E70" w:rsidRPr="007F5E70" w:rsidRDefault="007F5E70" w:rsidP="001B18D7">
      <w:pPr>
        <w:shd w:val="clear" w:color="auto" w:fill="FFFFFF"/>
        <w:rPr>
          <w:rFonts w:eastAsia="Times New Roman" w:cs="Times New Roman"/>
          <w:b w:val="0"/>
          <w:i w:val="0"/>
          <w:sz w:val="19"/>
          <w:szCs w:val="19"/>
        </w:rPr>
      </w:pPr>
    </w:p>
    <w:p w:rsidR="001B18D7" w:rsidRPr="007F5E70" w:rsidRDefault="001B18D7" w:rsidP="003F3AAF">
      <w:pPr>
        <w:widowControl w:val="0"/>
        <w:autoSpaceDE w:val="0"/>
        <w:autoSpaceDN w:val="0"/>
        <w:adjustRightInd w:val="0"/>
        <w:ind w:firstLine="720"/>
        <w:jc w:val="right"/>
        <w:rPr>
          <w:rFonts w:eastAsia="Times New Roman" w:cs="Times New Roman"/>
          <w:b w:val="0"/>
          <w:i w:val="0"/>
          <w:sz w:val="28"/>
          <w:szCs w:val="28"/>
        </w:rPr>
      </w:pPr>
      <w:r w:rsidRPr="007F5E70">
        <w:rPr>
          <w:rFonts w:eastAsia="Times New Roman" w:cs="Times New Roman"/>
          <w:b w:val="0"/>
          <w:i w:val="0"/>
          <w:sz w:val="28"/>
          <w:szCs w:val="28"/>
        </w:rPr>
        <w:lastRenderedPageBreak/>
        <w:t xml:space="preserve">Приложение </w:t>
      </w:r>
    </w:p>
    <w:p w:rsidR="001B18D7" w:rsidRPr="007F5E70" w:rsidRDefault="001B18D7" w:rsidP="003F3AAF">
      <w:pPr>
        <w:widowControl w:val="0"/>
        <w:autoSpaceDE w:val="0"/>
        <w:autoSpaceDN w:val="0"/>
        <w:adjustRightInd w:val="0"/>
        <w:ind w:firstLine="720"/>
        <w:jc w:val="right"/>
        <w:rPr>
          <w:rFonts w:eastAsia="Times New Roman" w:cs="Times New Roman"/>
          <w:b w:val="0"/>
          <w:i w:val="0"/>
          <w:sz w:val="28"/>
          <w:szCs w:val="28"/>
        </w:rPr>
      </w:pPr>
      <w:r w:rsidRPr="007F5E70">
        <w:rPr>
          <w:rFonts w:eastAsia="Times New Roman" w:cs="Times New Roman"/>
          <w:b w:val="0"/>
          <w:i w:val="0"/>
          <w:sz w:val="28"/>
          <w:szCs w:val="28"/>
        </w:rPr>
        <w:t xml:space="preserve">к решению Совета депутатов </w:t>
      </w:r>
    </w:p>
    <w:p w:rsidR="001B18D7" w:rsidRPr="007F5E70" w:rsidRDefault="001B18D7" w:rsidP="003F3AAF">
      <w:pPr>
        <w:widowControl w:val="0"/>
        <w:autoSpaceDE w:val="0"/>
        <w:autoSpaceDN w:val="0"/>
        <w:adjustRightInd w:val="0"/>
        <w:ind w:firstLine="720"/>
        <w:jc w:val="right"/>
        <w:rPr>
          <w:rFonts w:eastAsia="Times New Roman" w:cs="Times New Roman"/>
          <w:b w:val="0"/>
          <w:i w:val="0"/>
          <w:sz w:val="28"/>
          <w:szCs w:val="28"/>
        </w:rPr>
      </w:pPr>
      <w:r w:rsidRPr="007F5E70">
        <w:rPr>
          <w:rFonts w:eastAsia="Times New Roman" w:cs="Times New Roman"/>
          <w:b w:val="0"/>
          <w:i w:val="0"/>
          <w:sz w:val="28"/>
          <w:szCs w:val="28"/>
        </w:rPr>
        <w:t>муниципального образования</w:t>
      </w:r>
    </w:p>
    <w:p w:rsidR="001B18D7" w:rsidRPr="007F5E70" w:rsidRDefault="007F5E70" w:rsidP="003F3AAF">
      <w:pPr>
        <w:widowControl w:val="0"/>
        <w:autoSpaceDE w:val="0"/>
        <w:autoSpaceDN w:val="0"/>
        <w:adjustRightInd w:val="0"/>
        <w:ind w:firstLine="720"/>
        <w:jc w:val="right"/>
        <w:rPr>
          <w:rFonts w:eastAsia="Times New Roman" w:cs="Times New Roman"/>
          <w:b w:val="0"/>
          <w:i w:val="0"/>
          <w:sz w:val="28"/>
          <w:szCs w:val="28"/>
        </w:rPr>
      </w:pPr>
      <w:r>
        <w:rPr>
          <w:rFonts w:eastAsia="Times New Roman" w:cs="Times New Roman"/>
          <w:b w:val="0"/>
          <w:i w:val="0"/>
          <w:sz w:val="28"/>
          <w:szCs w:val="28"/>
        </w:rPr>
        <w:t>Марьевский</w:t>
      </w:r>
      <w:r w:rsidR="001B18D7" w:rsidRPr="007F5E70">
        <w:rPr>
          <w:rFonts w:eastAsia="Times New Roman" w:cs="Times New Roman"/>
          <w:b w:val="0"/>
          <w:i w:val="0"/>
          <w:sz w:val="28"/>
          <w:szCs w:val="28"/>
        </w:rPr>
        <w:t xml:space="preserve"> сельсовет Сакмарского</w:t>
      </w:r>
    </w:p>
    <w:p w:rsidR="001B18D7" w:rsidRPr="007F5E70" w:rsidRDefault="001B18D7" w:rsidP="003F3AAF">
      <w:pPr>
        <w:widowControl w:val="0"/>
        <w:autoSpaceDE w:val="0"/>
        <w:autoSpaceDN w:val="0"/>
        <w:adjustRightInd w:val="0"/>
        <w:ind w:firstLine="720"/>
        <w:jc w:val="right"/>
        <w:rPr>
          <w:rFonts w:eastAsia="Times New Roman" w:cs="Times New Roman"/>
          <w:b w:val="0"/>
          <w:i w:val="0"/>
          <w:sz w:val="28"/>
          <w:szCs w:val="28"/>
        </w:rPr>
      </w:pPr>
      <w:r w:rsidRPr="007F5E70">
        <w:rPr>
          <w:rFonts w:eastAsia="Times New Roman" w:cs="Times New Roman"/>
          <w:b w:val="0"/>
          <w:i w:val="0"/>
          <w:sz w:val="28"/>
          <w:szCs w:val="28"/>
        </w:rPr>
        <w:t xml:space="preserve"> района Оренбургской области</w:t>
      </w:r>
    </w:p>
    <w:p w:rsidR="001B18D7" w:rsidRPr="007F5E70" w:rsidRDefault="001B18D7" w:rsidP="003F3AAF">
      <w:pPr>
        <w:shd w:val="clear" w:color="auto" w:fill="FFFFFF"/>
        <w:jc w:val="right"/>
        <w:rPr>
          <w:rFonts w:eastAsia="Times New Roman" w:cs="Times New Roman"/>
          <w:b w:val="0"/>
          <w:i w:val="0"/>
          <w:sz w:val="28"/>
          <w:szCs w:val="28"/>
        </w:rPr>
      </w:pPr>
      <w:r w:rsidRPr="007F5E70">
        <w:rPr>
          <w:rFonts w:eastAsia="Times New Roman" w:cs="Times New Roman"/>
          <w:b w:val="0"/>
          <w:i w:val="0"/>
          <w:sz w:val="28"/>
          <w:szCs w:val="28"/>
        </w:rPr>
        <w:t xml:space="preserve">                                                                                               от </w:t>
      </w:r>
      <w:r w:rsidR="009B78D7">
        <w:rPr>
          <w:rFonts w:eastAsia="Times New Roman" w:cs="Times New Roman"/>
          <w:b w:val="0"/>
          <w:i w:val="0"/>
          <w:sz w:val="28"/>
          <w:szCs w:val="28"/>
        </w:rPr>
        <w:t>2</w:t>
      </w:r>
      <w:r w:rsidR="003F3AAF" w:rsidRPr="007F5E70">
        <w:rPr>
          <w:rFonts w:eastAsia="Times New Roman" w:cs="Times New Roman"/>
          <w:b w:val="0"/>
          <w:i w:val="0"/>
          <w:sz w:val="28"/>
          <w:szCs w:val="28"/>
        </w:rPr>
        <w:t>1.0</w:t>
      </w:r>
      <w:r w:rsidR="009B78D7">
        <w:rPr>
          <w:rFonts w:eastAsia="Times New Roman" w:cs="Times New Roman"/>
          <w:b w:val="0"/>
          <w:i w:val="0"/>
          <w:sz w:val="28"/>
          <w:szCs w:val="28"/>
        </w:rPr>
        <w:t>7</w:t>
      </w:r>
      <w:r w:rsidR="003F3AAF" w:rsidRPr="007F5E70">
        <w:rPr>
          <w:rFonts w:eastAsia="Times New Roman" w:cs="Times New Roman"/>
          <w:b w:val="0"/>
          <w:i w:val="0"/>
          <w:sz w:val="28"/>
          <w:szCs w:val="28"/>
        </w:rPr>
        <w:t>.2025</w:t>
      </w:r>
      <w:r w:rsidRPr="007F5E70">
        <w:rPr>
          <w:rFonts w:eastAsia="Times New Roman" w:cs="Times New Roman"/>
          <w:b w:val="0"/>
          <w:i w:val="0"/>
          <w:sz w:val="28"/>
          <w:szCs w:val="28"/>
        </w:rPr>
        <w:t xml:space="preserve"> №</w:t>
      </w:r>
      <w:r w:rsidR="003F3AAF" w:rsidRPr="007F5E70">
        <w:rPr>
          <w:rFonts w:eastAsia="Times New Roman" w:cs="Times New Roman"/>
          <w:b w:val="0"/>
          <w:i w:val="0"/>
          <w:sz w:val="28"/>
          <w:szCs w:val="28"/>
        </w:rPr>
        <w:t xml:space="preserve"> </w:t>
      </w:r>
      <w:r w:rsidR="004B5D4D">
        <w:rPr>
          <w:rFonts w:eastAsia="Times New Roman" w:cs="Times New Roman"/>
          <w:b w:val="0"/>
          <w:i w:val="0"/>
          <w:sz w:val="28"/>
          <w:szCs w:val="28"/>
        </w:rPr>
        <w:t>1</w:t>
      </w:r>
      <w:r w:rsidR="000A4795">
        <w:rPr>
          <w:rFonts w:eastAsia="Times New Roman" w:cs="Times New Roman"/>
          <w:b w:val="0"/>
          <w:i w:val="0"/>
          <w:sz w:val="28"/>
          <w:szCs w:val="28"/>
        </w:rPr>
        <w:t>12</w:t>
      </w:r>
      <w:r w:rsidRPr="007F5E70">
        <w:rPr>
          <w:rFonts w:eastAsia="Times New Roman" w:cs="Times New Roman"/>
          <w:b w:val="0"/>
          <w:i w:val="0"/>
          <w:sz w:val="28"/>
          <w:szCs w:val="28"/>
        </w:rPr>
        <w:t xml:space="preserve"> </w:t>
      </w:r>
    </w:p>
    <w:p w:rsidR="001B18D7" w:rsidRPr="007F5E70" w:rsidRDefault="001B18D7" w:rsidP="00EA21C3">
      <w:pPr>
        <w:shd w:val="clear" w:color="auto" w:fill="FFFFFF"/>
        <w:jc w:val="center"/>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1B18D7">
      <w:pPr>
        <w:shd w:val="clear" w:color="auto" w:fill="FFFFFF"/>
        <w:jc w:val="center"/>
        <w:rPr>
          <w:rFonts w:eastAsia="Times New Roman" w:cs="Times New Roman"/>
          <w:b w:val="0"/>
          <w:i w:val="0"/>
          <w:sz w:val="28"/>
          <w:szCs w:val="28"/>
        </w:rPr>
      </w:pPr>
      <w:r w:rsidRPr="007F5E70">
        <w:rPr>
          <w:rFonts w:eastAsia="Times New Roman" w:cs="Times New Roman"/>
          <w:bCs/>
          <w:i w:val="0"/>
          <w:sz w:val="28"/>
          <w:szCs w:val="28"/>
        </w:rPr>
        <w:t>ПОЛОЖЕНИЕ</w:t>
      </w:r>
    </w:p>
    <w:p w:rsidR="001B18D7" w:rsidRPr="007F5E70" w:rsidRDefault="001B18D7" w:rsidP="001B18D7">
      <w:pPr>
        <w:shd w:val="clear" w:color="auto" w:fill="FFFFFF"/>
        <w:jc w:val="center"/>
        <w:rPr>
          <w:rFonts w:eastAsia="Times New Roman" w:cs="Times New Roman"/>
          <w:b w:val="0"/>
          <w:i w:val="0"/>
          <w:sz w:val="28"/>
          <w:szCs w:val="28"/>
        </w:rPr>
      </w:pPr>
      <w:r w:rsidRPr="007F5E70">
        <w:rPr>
          <w:rFonts w:eastAsia="Times New Roman" w:cs="Times New Roman"/>
          <w:bCs/>
          <w:i w:val="0"/>
          <w:sz w:val="28"/>
          <w:szCs w:val="28"/>
        </w:rPr>
        <w:t xml:space="preserve">о Порядке назначения и проведения опроса граждан на территории муниципального образования </w:t>
      </w:r>
      <w:r w:rsidR="007F5E70">
        <w:rPr>
          <w:rFonts w:eastAsia="Times New Roman" w:cs="Times New Roman"/>
          <w:bCs/>
          <w:i w:val="0"/>
          <w:sz w:val="28"/>
          <w:szCs w:val="28"/>
        </w:rPr>
        <w:t>Марьевский</w:t>
      </w:r>
      <w:r w:rsidRPr="007F5E70">
        <w:rPr>
          <w:rFonts w:eastAsia="Times New Roman" w:cs="Times New Roman"/>
          <w:bCs/>
          <w:i w:val="0"/>
          <w:sz w:val="28"/>
          <w:szCs w:val="28"/>
        </w:rPr>
        <w:t xml:space="preserve"> сельсовет Сакмарского района Оренбургской области</w:t>
      </w:r>
    </w:p>
    <w:p w:rsidR="001B18D7" w:rsidRPr="007F5E70" w:rsidRDefault="001B18D7" w:rsidP="001B18D7">
      <w:pPr>
        <w:shd w:val="clear" w:color="auto" w:fill="FFFFFF"/>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1B18D7">
      <w:pPr>
        <w:shd w:val="clear" w:color="auto" w:fill="FFFFFF"/>
        <w:jc w:val="center"/>
        <w:rPr>
          <w:rFonts w:eastAsia="Times New Roman" w:cs="Times New Roman"/>
          <w:i w:val="0"/>
          <w:sz w:val="28"/>
          <w:szCs w:val="28"/>
        </w:rPr>
      </w:pPr>
      <w:r w:rsidRPr="007F5E70">
        <w:rPr>
          <w:rFonts w:eastAsia="Times New Roman" w:cs="Times New Roman"/>
          <w:i w:val="0"/>
          <w:sz w:val="28"/>
          <w:szCs w:val="28"/>
        </w:rPr>
        <w:t>1. Общие положения</w:t>
      </w:r>
    </w:p>
    <w:p w:rsidR="005B31D4" w:rsidRPr="007F5E70" w:rsidRDefault="005B31D4" w:rsidP="001B18D7">
      <w:pPr>
        <w:shd w:val="clear" w:color="auto" w:fill="FFFFFF"/>
        <w:jc w:val="center"/>
        <w:rPr>
          <w:rFonts w:eastAsia="Times New Roman" w:cs="Times New Roman"/>
          <w:i w:val="0"/>
          <w:sz w:val="28"/>
          <w:szCs w:val="28"/>
        </w:rPr>
      </w:pP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1.1. Настоящее Положение</w:t>
      </w:r>
      <w:r w:rsidR="00EA21C3" w:rsidRPr="007F5E70">
        <w:rPr>
          <w:rFonts w:eastAsia="Times New Roman" w:cs="Times New Roman"/>
          <w:b w:val="0"/>
          <w:i w:val="0"/>
          <w:sz w:val="28"/>
          <w:szCs w:val="28"/>
        </w:rPr>
        <w:t xml:space="preserve"> </w:t>
      </w:r>
      <w:r w:rsidRPr="007F5E70">
        <w:rPr>
          <w:rFonts w:eastAsia="Times New Roman" w:cs="Times New Roman"/>
          <w:b w:val="0"/>
          <w:i w:val="0"/>
          <w:sz w:val="28"/>
          <w:szCs w:val="28"/>
        </w:rPr>
        <w:t xml:space="preserve">регулирует порядок подготовки, назначения, проведения и рассмотрения результатов опроса граждан муниципального образования </w:t>
      </w:r>
      <w:r w:rsidR="007F5E70">
        <w:rPr>
          <w:rFonts w:eastAsia="Times New Roman" w:cs="Times New Roman"/>
          <w:b w:val="0"/>
          <w:i w:val="0"/>
          <w:sz w:val="28"/>
          <w:szCs w:val="28"/>
        </w:rPr>
        <w:t>Марьевский</w:t>
      </w:r>
      <w:r w:rsidRPr="007F5E70">
        <w:rPr>
          <w:rFonts w:eastAsia="Times New Roman" w:cs="Times New Roman"/>
          <w:b w:val="0"/>
          <w:i w:val="0"/>
          <w:sz w:val="28"/>
          <w:szCs w:val="28"/>
        </w:rPr>
        <w:t xml:space="preserve"> сельсовет Сакмарского района Оренбургской области (далее – поселение), как одну из форм непосредственного участия населения в осуществлении местного самоуправления.</w:t>
      </w:r>
    </w:p>
    <w:p w:rsidR="001B18D7" w:rsidRPr="007F5E70" w:rsidRDefault="001B18D7" w:rsidP="000A4795">
      <w:pPr>
        <w:spacing w:line="360" w:lineRule="atLeast"/>
        <w:jc w:val="both"/>
        <w:textAlignment w:val="baseline"/>
        <w:rPr>
          <w:b w:val="0"/>
          <w:i w:val="0"/>
          <w:sz w:val="28"/>
          <w:szCs w:val="28"/>
        </w:rPr>
      </w:pPr>
      <w:r w:rsidRPr="007F5E70">
        <w:rPr>
          <w:b w:val="0"/>
          <w:i w:val="0"/>
          <w:sz w:val="28"/>
          <w:szCs w:val="28"/>
        </w:rPr>
        <w:t xml:space="preserve">     1.2.</w:t>
      </w:r>
      <w:r w:rsidR="005B31D4" w:rsidRPr="007F5E70">
        <w:rPr>
          <w:b w:val="0"/>
          <w:i w:val="0"/>
          <w:sz w:val="28"/>
          <w:szCs w:val="28"/>
        </w:rPr>
        <w:t xml:space="preserve"> </w:t>
      </w:r>
      <w:proofErr w:type="gramStart"/>
      <w:r w:rsidRPr="007F5E70">
        <w:rPr>
          <w:b w:val="0"/>
          <w:i w:val="0"/>
          <w:sz w:val="28"/>
          <w:szCs w:val="28"/>
        </w:rPr>
        <w:t xml:space="preserve">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 </w:t>
      </w:r>
      <w:proofErr w:type="gramEnd"/>
    </w:p>
    <w:p w:rsidR="001B18D7" w:rsidRPr="007F5E70" w:rsidRDefault="001B18D7" w:rsidP="000A4795">
      <w:pPr>
        <w:spacing w:line="360" w:lineRule="atLeast"/>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1.3. Результаты опроса носят рекомендательный характер.</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1.4. В опросе имеют право участвовать граждане Российской Федерации, обладающие активным избирательным правом, постоянно или преимущественно проживающие в границах территории, на которой проводится опрос.</w:t>
      </w:r>
    </w:p>
    <w:p w:rsidR="001B18D7" w:rsidRPr="007F5E70" w:rsidRDefault="001B18D7" w:rsidP="000A4795">
      <w:pPr>
        <w:spacing w:line="360" w:lineRule="atLeast"/>
        <w:textAlignment w:val="baseline"/>
        <w:rPr>
          <w:rFonts w:eastAsia="Times New Roman" w:cs="Times New Roman"/>
          <w:b w:val="0"/>
          <w:i w:val="0"/>
          <w:sz w:val="28"/>
          <w:szCs w:val="28"/>
        </w:rPr>
      </w:pPr>
      <w:r w:rsidRPr="007F5E70">
        <w:rPr>
          <w:rFonts w:eastAsia="Times New Roman" w:cs="Times New Roman"/>
          <w:b w:val="0"/>
          <w:i w:val="0"/>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поселения, имеют право участвовать в опросе.</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1.5. Участники опроса участвуют в опросе на равных основаниях. Каждый участник опроса обладает одним голосом и участвует в опросе непосредственно.</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1.6. Какие-либо прямые или косвенные ограничения прав граждан на участие в опросе в зависимости от пола, расы, национальности, языка, </w:t>
      </w:r>
      <w:r w:rsidRPr="007F5E70">
        <w:rPr>
          <w:rFonts w:eastAsia="Times New Roman" w:cs="Times New Roman"/>
          <w:b w:val="0"/>
          <w:i w:val="0"/>
          <w:sz w:val="28"/>
          <w:szCs w:val="28"/>
        </w:rPr>
        <w:lastRenderedPageBreak/>
        <w:t>происхождения, имущественного и должностного положения, отношения к религии, убеждений, принадлежности к общественным объединениям не допускаются.</w:t>
      </w:r>
    </w:p>
    <w:p w:rsidR="001B18D7" w:rsidRPr="007F5E70" w:rsidRDefault="001B18D7" w:rsidP="000A4795">
      <w:pPr>
        <w:spacing w:line="360" w:lineRule="atLeast"/>
        <w:jc w:val="both"/>
        <w:textAlignment w:val="baseline"/>
        <w:rPr>
          <w:b w:val="0"/>
          <w:i w:val="0"/>
          <w:sz w:val="28"/>
          <w:szCs w:val="28"/>
        </w:rPr>
      </w:pPr>
      <w:r w:rsidRPr="007F5E70">
        <w:rPr>
          <w:b w:val="0"/>
          <w:i w:val="0"/>
          <w:sz w:val="28"/>
          <w:szCs w:val="28"/>
        </w:rPr>
        <w:t xml:space="preserve">     1.7. Участие в опросе граждан является свободным и добровольным. В ходе опроса никто не может быть принужден к выражению своих мнений и убеждений или отказу от них.</w:t>
      </w:r>
    </w:p>
    <w:p w:rsidR="001B18D7" w:rsidRPr="007F5E70" w:rsidRDefault="001B18D7" w:rsidP="000A4795">
      <w:pPr>
        <w:spacing w:line="360" w:lineRule="atLeast"/>
        <w:jc w:val="both"/>
        <w:textAlignment w:val="baseline"/>
        <w:rPr>
          <w:b w:val="0"/>
          <w:i w:val="0"/>
          <w:sz w:val="28"/>
          <w:szCs w:val="28"/>
        </w:rPr>
      </w:pPr>
      <w:r w:rsidRPr="007F5E70">
        <w:rPr>
          <w:b w:val="0"/>
          <w:i w:val="0"/>
          <w:sz w:val="28"/>
          <w:szCs w:val="28"/>
        </w:rPr>
        <w:t xml:space="preserve">     1.8. Подготовка, проведение и установление результатов опроса осуществляется на основе принципов законности, открытости, гласности объективности, строгого письменного учета результатов опроса и возможности их проверки с соблюдением требований Федерального закона от 27 июля 2006 года № 152-ФЗ «О персональных данных»</w:t>
      </w:r>
    </w:p>
    <w:p w:rsidR="001B18D7" w:rsidRPr="007F5E70" w:rsidRDefault="001B18D7" w:rsidP="000A4795">
      <w:pPr>
        <w:spacing w:line="360" w:lineRule="atLeast"/>
        <w:jc w:val="both"/>
        <w:textAlignment w:val="baseline"/>
        <w:rPr>
          <w:b w:val="0"/>
          <w:i w:val="0"/>
          <w:sz w:val="28"/>
          <w:szCs w:val="28"/>
        </w:rPr>
      </w:pPr>
    </w:p>
    <w:p w:rsidR="001B18D7" w:rsidRPr="007F5E70" w:rsidRDefault="001B18D7" w:rsidP="000A4795">
      <w:pPr>
        <w:spacing w:line="360" w:lineRule="atLeast"/>
        <w:jc w:val="center"/>
        <w:textAlignment w:val="baseline"/>
        <w:rPr>
          <w:rFonts w:eastAsia="Times New Roman" w:cs="Times New Roman"/>
          <w:bCs/>
          <w:i w:val="0"/>
          <w:sz w:val="28"/>
          <w:szCs w:val="28"/>
        </w:rPr>
      </w:pPr>
      <w:r w:rsidRPr="007F5E70">
        <w:rPr>
          <w:rFonts w:eastAsia="Times New Roman" w:cs="Times New Roman"/>
          <w:bCs/>
          <w:i w:val="0"/>
          <w:sz w:val="28"/>
          <w:szCs w:val="28"/>
        </w:rPr>
        <w:t xml:space="preserve">2. Вопросы, рассматриваемые при проведении опроса. </w:t>
      </w:r>
    </w:p>
    <w:p w:rsidR="001B18D7" w:rsidRPr="007F5E70" w:rsidRDefault="001B18D7" w:rsidP="000A4795">
      <w:pPr>
        <w:spacing w:line="360" w:lineRule="atLeast"/>
        <w:jc w:val="center"/>
        <w:textAlignment w:val="baseline"/>
        <w:rPr>
          <w:rFonts w:eastAsia="Times New Roman" w:cs="Times New Roman"/>
          <w:bCs/>
          <w:i w:val="0"/>
          <w:sz w:val="28"/>
          <w:szCs w:val="28"/>
        </w:rPr>
      </w:pPr>
      <w:r w:rsidRPr="007F5E70">
        <w:rPr>
          <w:rFonts w:eastAsia="Times New Roman" w:cs="Times New Roman"/>
          <w:bCs/>
          <w:i w:val="0"/>
          <w:sz w:val="28"/>
          <w:szCs w:val="28"/>
        </w:rPr>
        <w:t>Виды опроса</w:t>
      </w:r>
    </w:p>
    <w:p w:rsidR="005B31D4" w:rsidRPr="007F5E70" w:rsidRDefault="005B31D4" w:rsidP="000A4795">
      <w:pPr>
        <w:spacing w:line="360" w:lineRule="atLeast"/>
        <w:jc w:val="center"/>
        <w:textAlignment w:val="baseline"/>
        <w:rPr>
          <w:rFonts w:eastAsia="Times New Roman" w:cs="Times New Roman"/>
          <w:bCs/>
          <w:i w:val="0"/>
          <w:sz w:val="28"/>
          <w:szCs w:val="28"/>
        </w:rPr>
      </w:pPr>
    </w:p>
    <w:p w:rsidR="001B18D7" w:rsidRPr="007F5E70" w:rsidRDefault="001B18D7" w:rsidP="000A4795">
      <w:pPr>
        <w:spacing w:line="360" w:lineRule="atLeast"/>
        <w:jc w:val="both"/>
        <w:textAlignment w:val="baseline"/>
        <w:rPr>
          <w:b w:val="0"/>
          <w:i w:val="0"/>
          <w:sz w:val="28"/>
          <w:szCs w:val="28"/>
        </w:rPr>
      </w:pPr>
      <w:r w:rsidRPr="007F5E70">
        <w:rPr>
          <w:b w:val="0"/>
          <w:i w:val="0"/>
          <w:sz w:val="28"/>
          <w:szCs w:val="28"/>
        </w:rPr>
        <w:t xml:space="preserve">     2.1.Содержание вопроса, выносимого на опрос, не должно противоречить федеральному законодательству, законодательству Оренбургской области и муниципальным правовым актам.</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2.2. Вопросы, выносимые на опрос, должны быть сформулированы четко и ясно. Формулировка вопроса, выносимого на опрос граждан, должна исключать его множественное толкование.</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2.3. Голосование при опросе проводится на участках проведения опроса либо по месту жительства участников опроса.</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2.4. Опрос проводится путем тайного, поименного или открытого голосования в течение одного или нескольких дней.</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2.5. Тайное голосование проводится по опросным листам в пунктах проведения опроса.</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2.6. Поименное голосование проводится по опросным листам или опросным спискам на пунктах проведения опроса, а также по опросным листам по месту жительства участников опроса.</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2.7. Опрос может также проводиться в форме открытого голосования на собраниях жителей.</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2.8. По решению комиссии, проводящей опрос, он может вестись с использованием информационно-телекоммуникационных сетей.</w:t>
      </w:r>
    </w:p>
    <w:p w:rsidR="001B18D7" w:rsidRPr="007F5E70" w:rsidRDefault="001B18D7" w:rsidP="000A4795">
      <w:pPr>
        <w:spacing w:line="360" w:lineRule="atLeast"/>
        <w:jc w:val="both"/>
        <w:textAlignment w:val="baseline"/>
        <w:rPr>
          <w:rFonts w:eastAsia="Times New Roman" w:cs="Times New Roman"/>
          <w:b w:val="0"/>
          <w:i w:val="0"/>
          <w:sz w:val="28"/>
          <w:szCs w:val="28"/>
        </w:rPr>
      </w:pPr>
    </w:p>
    <w:p w:rsidR="001B18D7" w:rsidRPr="007F5E70" w:rsidRDefault="001B18D7" w:rsidP="000A4795">
      <w:pPr>
        <w:jc w:val="center"/>
        <w:textAlignment w:val="baseline"/>
        <w:rPr>
          <w:rFonts w:eastAsia="Times New Roman" w:cs="Times New Roman"/>
          <w:bCs/>
          <w:i w:val="0"/>
          <w:sz w:val="28"/>
          <w:szCs w:val="28"/>
        </w:rPr>
      </w:pPr>
      <w:r w:rsidRPr="007F5E70">
        <w:rPr>
          <w:rFonts w:eastAsia="Times New Roman" w:cs="Times New Roman"/>
          <w:bCs/>
          <w:i w:val="0"/>
          <w:sz w:val="28"/>
          <w:szCs w:val="28"/>
        </w:rPr>
        <w:t>3. Назначение проведения опроса</w:t>
      </w:r>
    </w:p>
    <w:p w:rsidR="005B31D4" w:rsidRPr="007F5E70" w:rsidRDefault="005B31D4" w:rsidP="000A4795">
      <w:pPr>
        <w:jc w:val="center"/>
        <w:textAlignment w:val="baseline"/>
        <w:rPr>
          <w:rFonts w:eastAsia="Times New Roman" w:cs="Times New Roman"/>
          <w:bCs/>
          <w:i w:val="0"/>
          <w:sz w:val="28"/>
          <w:szCs w:val="28"/>
        </w:rPr>
      </w:pPr>
    </w:p>
    <w:p w:rsidR="001B18D7" w:rsidRPr="007F5E70" w:rsidRDefault="001B18D7" w:rsidP="000A4795">
      <w:pPr>
        <w:ind w:left="360"/>
        <w:jc w:val="both"/>
        <w:textAlignment w:val="baseline"/>
        <w:rPr>
          <w:b w:val="0"/>
          <w:i w:val="0"/>
          <w:sz w:val="28"/>
          <w:szCs w:val="28"/>
        </w:rPr>
      </w:pPr>
      <w:r w:rsidRPr="007F5E70">
        <w:rPr>
          <w:b w:val="0"/>
          <w:i w:val="0"/>
          <w:sz w:val="28"/>
          <w:szCs w:val="28"/>
        </w:rPr>
        <w:t xml:space="preserve">3.1. </w:t>
      </w:r>
      <w:r w:rsidR="009A5B99" w:rsidRPr="007F5E70">
        <w:rPr>
          <w:b w:val="0"/>
          <w:i w:val="0"/>
          <w:sz w:val="28"/>
          <w:szCs w:val="28"/>
        </w:rPr>
        <w:t>Опрос граждан проводится по инициативе</w:t>
      </w:r>
      <w:r w:rsidRPr="007F5E70">
        <w:rPr>
          <w:b w:val="0"/>
          <w:i w:val="0"/>
          <w:sz w:val="28"/>
          <w:szCs w:val="28"/>
        </w:rPr>
        <w:t>:</w:t>
      </w:r>
    </w:p>
    <w:p w:rsidR="001B18D7" w:rsidRPr="007F5E70" w:rsidRDefault="009A5B99" w:rsidP="000A4795">
      <w:pPr>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а) Совета депутатов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или главы</w:t>
      </w:r>
      <w:r w:rsidR="001B18D7" w:rsidRPr="007F5E70">
        <w:rPr>
          <w:rFonts w:eastAsia="Times New Roman" w:cs="Times New Roman"/>
          <w:b w:val="0"/>
          <w:i w:val="0"/>
          <w:sz w:val="28"/>
          <w:szCs w:val="28"/>
        </w:rPr>
        <w:t xml:space="preserve"> поселения </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б) органа государственной власти Оренбургской области </w:t>
      </w:r>
    </w:p>
    <w:p w:rsidR="009A5B99" w:rsidRPr="007F5E70" w:rsidRDefault="009A5B99"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lastRenderedPageBreak/>
        <w:t>в)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r w:rsidR="005B31D4" w:rsidRPr="007F5E70">
        <w:rPr>
          <w:rFonts w:eastAsia="Times New Roman" w:cs="Times New Roman"/>
          <w:b w:val="0"/>
          <w:i w:val="0"/>
          <w:sz w:val="28"/>
          <w:szCs w:val="28"/>
        </w:rPr>
        <w:t>.</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3.2. Решение о назначении опроса граждан принимается Советом депутатов поселения. Решение по обращению с инициативой проведения опроса граждан принимается на ближайшем заседании Совета депутатов муниципального образования, но не позднее 30 дней со дня поступления такого обращения.</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При этом в решении Совета депутатов поселения о назначении опроса граждан устанавливаются:</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а) дата и сроки проведения опроса;</w:t>
      </w:r>
    </w:p>
    <w:p w:rsidR="001B18D7" w:rsidRPr="007F5E70" w:rsidRDefault="001B18D7" w:rsidP="000A4795">
      <w:pPr>
        <w:spacing w:line="360" w:lineRule="atLeast"/>
        <w:jc w:val="both"/>
        <w:textAlignment w:val="baseline"/>
        <w:rPr>
          <w:rFonts w:eastAsia="Times New Roman" w:cs="Times New Roman"/>
          <w:b w:val="0"/>
          <w:i w:val="0"/>
          <w:sz w:val="28"/>
          <w:szCs w:val="28"/>
        </w:rPr>
      </w:pPr>
      <w:proofErr w:type="gramStart"/>
      <w:r w:rsidRPr="007F5E70">
        <w:rPr>
          <w:rFonts w:eastAsia="Times New Roman" w:cs="Times New Roman"/>
          <w:b w:val="0"/>
          <w:i w:val="0"/>
          <w:sz w:val="28"/>
          <w:szCs w:val="28"/>
        </w:rPr>
        <w:t>б) формулировка вопроса (вопросов), предлагаемого (предлагаемых) при проведении опроса;</w:t>
      </w:r>
      <w:proofErr w:type="gramEnd"/>
    </w:p>
    <w:p w:rsidR="001B18D7" w:rsidRPr="007F5E70" w:rsidRDefault="006F5E0F"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в</w:t>
      </w:r>
      <w:r w:rsidR="001B18D7" w:rsidRPr="007F5E70">
        <w:rPr>
          <w:rFonts w:eastAsia="Times New Roman" w:cs="Times New Roman"/>
          <w:b w:val="0"/>
          <w:i w:val="0"/>
          <w:sz w:val="28"/>
          <w:szCs w:val="28"/>
        </w:rPr>
        <w:t>) методика проведения опроса (тайное голосование по опросным листам на участках проведения опроса; поименное голосование по опросным листам или опросным спискам на участках проведения опроса, либо по опросным листам по месту жительства участников опроса; в форме открытого голосования на собраниях жителей);</w:t>
      </w:r>
    </w:p>
    <w:p w:rsidR="001B18D7" w:rsidRPr="007F5E70" w:rsidRDefault="006F5E0F"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г</w:t>
      </w:r>
      <w:r w:rsidR="001B18D7" w:rsidRPr="007F5E70">
        <w:rPr>
          <w:rFonts w:eastAsia="Times New Roman" w:cs="Times New Roman"/>
          <w:b w:val="0"/>
          <w:i w:val="0"/>
          <w:sz w:val="28"/>
          <w:szCs w:val="28"/>
        </w:rPr>
        <w:t>) форма опросного листа;</w:t>
      </w:r>
    </w:p>
    <w:p w:rsidR="001B18D7" w:rsidRPr="007F5E70" w:rsidRDefault="006F5E0F"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д</w:t>
      </w:r>
      <w:r w:rsidR="001B18D7" w:rsidRPr="007F5E70">
        <w:rPr>
          <w:rFonts w:eastAsia="Times New Roman" w:cs="Times New Roman"/>
          <w:b w:val="0"/>
          <w:i w:val="0"/>
          <w:sz w:val="28"/>
          <w:szCs w:val="28"/>
        </w:rPr>
        <w:t>) минимальная численность жителей поселения, участвующих в опросе.</w:t>
      </w:r>
    </w:p>
    <w:p w:rsidR="006F5E0F" w:rsidRPr="007F5E70" w:rsidRDefault="006F5E0F"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B18D7" w:rsidRPr="007F5E70" w:rsidRDefault="001B18D7" w:rsidP="000A4795">
      <w:pPr>
        <w:spacing w:line="360" w:lineRule="atLeast"/>
        <w:jc w:val="both"/>
        <w:textAlignment w:val="baseline"/>
        <w:rPr>
          <w:rFonts w:eastAsia="Times New Roman" w:cs="Times New Roman"/>
          <w:i w:val="0"/>
          <w:sz w:val="28"/>
          <w:szCs w:val="28"/>
        </w:rPr>
      </w:pPr>
      <w:r w:rsidRPr="007F5E70">
        <w:rPr>
          <w:rFonts w:eastAsia="Times New Roman" w:cs="Times New Roman"/>
          <w:b w:val="0"/>
          <w:i w:val="0"/>
          <w:sz w:val="28"/>
          <w:szCs w:val="28"/>
        </w:rPr>
        <w:t xml:space="preserve">     3.3. Жители поселения должны быть проинформированы о проведении опроса граждан не менее чем за 10 дней до его проведения путем обнародования решения о назначении опроса</w:t>
      </w:r>
      <w:r w:rsidRPr="007F5E70">
        <w:rPr>
          <w:rFonts w:eastAsia="Times New Roman" w:cs="Times New Roman"/>
          <w:i w:val="0"/>
          <w:sz w:val="28"/>
          <w:szCs w:val="28"/>
        </w:rPr>
        <w:t>.</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3.4. Решение о назначении опроса подлежит обязательному обнародованию и подлежит размещению на официальном сайте поселения в сети Интернет не менее чем за 30 дней до дня его проведения.</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3.5. До назначения опроса граждан инициатор вправе отозвать свое обращение.</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3.6. По результатам рассмотрения обращения Совет депутатов должен принять решение, которое вступает в силу со дня подписания:</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а) об отказе в проведении опроса, носящем мотивированный характер, если его проведение противоречит настоящему Положению или вторгается в сферу действия других законов Оренбургской области. Отказ может быть обжалован в установленном порядке, в том числе и в судебном порядке;</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б) о назначении опроса.</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3.7. В случае инициирования опроса граждан Советом депутатов или главой поселения, принятие решения производится в порядке и в сроки, </w:t>
      </w:r>
      <w:r w:rsidRPr="007F5E70">
        <w:rPr>
          <w:rFonts w:eastAsia="Times New Roman" w:cs="Times New Roman"/>
          <w:b w:val="0"/>
          <w:i w:val="0"/>
          <w:sz w:val="28"/>
          <w:szCs w:val="28"/>
        </w:rPr>
        <w:lastRenderedPageBreak/>
        <w:t xml:space="preserve">установленные регламентом Совета депутатов муниципального образования </w:t>
      </w:r>
      <w:r w:rsidR="007F5E70">
        <w:rPr>
          <w:rFonts w:eastAsia="Times New Roman" w:cs="Times New Roman"/>
          <w:b w:val="0"/>
          <w:i w:val="0"/>
          <w:sz w:val="28"/>
          <w:szCs w:val="28"/>
        </w:rPr>
        <w:t>Марьевский</w:t>
      </w:r>
      <w:r w:rsidRPr="007F5E70">
        <w:rPr>
          <w:rFonts w:eastAsia="Times New Roman" w:cs="Times New Roman"/>
          <w:b w:val="0"/>
          <w:i w:val="0"/>
          <w:sz w:val="28"/>
          <w:szCs w:val="28"/>
        </w:rPr>
        <w:t xml:space="preserve"> сельсовет Сакмарского района Оренбургской  области. Если же инициатива поступила от органов государственной власти Оренбургской области, то подобное обращение рассматривается на ближайшем очередном заседании Совета депутатов поселения, если иной порядок не установлен законом Оренбургской области.</w:t>
      </w:r>
    </w:p>
    <w:p w:rsidR="001B18D7" w:rsidRPr="007F5E70" w:rsidRDefault="001B18D7" w:rsidP="000A4795">
      <w:pPr>
        <w:spacing w:line="360" w:lineRule="atLeast"/>
        <w:jc w:val="both"/>
        <w:textAlignment w:val="baseline"/>
        <w:rPr>
          <w:rFonts w:eastAsia="Times New Roman" w:cs="Times New Roman"/>
          <w:b w:val="0"/>
          <w:i w:val="0"/>
          <w:sz w:val="28"/>
          <w:szCs w:val="28"/>
        </w:rPr>
      </w:pPr>
      <w:r w:rsidRPr="007F5E70">
        <w:rPr>
          <w:rFonts w:eastAsia="Times New Roman" w:cs="Times New Roman"/>
          <w:b w:val="0"/>
          <w:i w:val="0"/>
          <w:sz w:val="28"/>
          <w:szCs w:val="28"/>
        </w:rPr>
        <w:t xml:space="preserve">     3.8. Заинтересованным сторонам должно быть предоставлено равное право на изложение своих взглядов по вопросу (вопросам), выносимому (выносимым) на опрос. Способы проведения агитации устанавливаются комиссией по проведению опроса. В период проведения опроса агитация запрещается.</w:t>
      </w:r>
    </w:p>
    <w:p w:rsidR="001B18D7" w:rsidRPr="007F5E70" w:rsidRDefault="001B18D7" w:rsidP="000A4795">
      <w:pPr>
        <w:spacing w:line="360" w:lineRule="atLeast"/>
        <w:textAlignment w:val="baseline"/>
        <w:rPr>
          <w:rFonts w:eastAsia="Times New Roman" w:cs="Times New Roman"/>
          <w:b w:val="0"/>
          <w:i w:val="0"/>
          <w:sz w:val="28"/>
          <w:szCs w:val="28"/>
        </w:rPr>
      </w:pP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4. Комиссия по проведению опроса</w:t>
      </w:r>
    </w:p>
    <w:p w:rsidR="005B31D4" w:rsidRPr="007F5E70" w:rsidRDefault="005B31D4"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bookmarkStart w:id="0" w:name="P97"/>
      <w:bookmarkEnd w:id="0"/>
      <w:r w:rsidRPr="007F5E70">
        <w:rPr>
          <w:rFonts w:eastAsia="Times New Roman" w:cs="Times New Roman"/>
          <w:b w:val="0"/>
          <w:i w:val="0"/>
          <w:sz w:val="28"/>
          <w:szCs w:val="28"/>
        </w:rPr>
        <w:t xml:space="preserve">     4.1. В целях организации проведения опроса граждан создается комиссия по проведению опроса граждан (далее - комиссия).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4.2. Состав Комиссии, сформированный на основе предложений инициаторов проведения опроса, утверждается решением Совета</w:t>
      </w:r>
      <w:r w:rsidR="005B31D4" w:rsidRPr="007F5E70">
        <w:rPr>
          <w:rFonts w:eastAsia="Times New Roman" w:cs="Times New Roman"/>
          <w:b w:val="0"/>
          <w:i w:val="0"/>
          <w:sz w:val="28"/>
          <w:szCs w:val="28"/>
        </w:rPr>
        <w:t xml:space="preserve"> депутатов</w:t>
      </w:r>
      <w:r w:rsidRPr="007F5E70">
        <w:rPr>
          <w:rFonts w:eastAsia="Times New Roman" w:cs="Times New Roman"/>
          <w:b w:val="0"/>
          <w:i w:val="0"/>
          <w:sz w:val="28"/>
          <w:szCs w:val="28"/>
        </w:rPr>
        <w:t xml:space="preserve"> одновременно с принятием решения Советом</w:t>
      </w:r>
      <w:r w:rsidR="00823517" w:rsidRPr="007F5E70">
        <w:rPr>
          <w:rFonts w:eastAsia="Times New Roman" w:cs="Times New Roman"/>
          <w:b w:val="0"/>
          <w:i w:val="0"/>
          <w:sz w:val="28"/>
          <w:szCs w:val="28"/>
        </w:rPr>
        <w:t xml:space="preserve"> депутатов</w:t>
      </w:r>
      <w:r w:rsidRPr="007F5E70">
        <w:rPr>
          <w:rFonts w:eastAsia="Times New Roman" w:cs="Times New Roman"/>
          <w:b w:val="0"/>
          <w:i w:val="0"/>
          <w:sz w:val="28"/>
          <w:szCs w:val="28"/>
        </w:rPr>
        <w:t xml:space="preserve"> о назначении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4.3. Состав Комиссии может формироваться из числа представителей органов государственной власти Оренбургской области, депутатов Совета депутатов, представителей администрации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муниципальных предприятий и учреждений, представителей органов территориального общественного самоуправления, общественных объединений, действующих на территории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в зависимости от вопроса, выносимого на опрос.</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4.4. Комиссия созывается Председателем Совета, не позднее, чем на третий день </w:t>
      </w:r>
      <w:proofErr w:type="gramStart"/>
      <w:r w:rsidRPr="007F5E70">
        <w:rPr>
          <w:rFonts w:eastAsia="Times New Roman" w:cs="Times New Roman"/>
          <w:b w:val="0"/>
          <w:i w:val="0"/>
          <w:sz w:val="28"/>
          <w:szCs w:val="28"/>
        </w:rPr>
        <w:t>с даты обнародования</w:t>
      </w:r>
      <w:proofErr w:type="gramEnd"/>
      <w:r w:rsidRPr="007F5E70">
        <w:rPr>
          <w:rFonts w:eastAsia="Times New Roman" w:cs="Times New Roman"/>
          <w:b w:val="0"/>
          <w:i w:val="0"/>
          <w:sz w:val="28"/>
          <w:szCs w:val="28"/>
        </w:rPr>
        <w:t xml:space="preserve"> (опубликования) решения о назначении опроса граждан. На первом заседании комиссия избирает из своего состава председателя комиссии, заместителей председателя комиссии и секретаря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4.5. Комиссия: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4.5.1. организует исполнение настоящего Положения при проведении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t xml:space="preserve">     4.5.2. организует оповещение жителей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w:t>
      </w:r>
      <w:r w:rsidRPr="007F5E70">
        <w:rPr>
          <w:rFonts w:eastAsia="Times New Roman" w:cs="Times New Roman"/>
          <w:b w:val="0"/>
          <w:i w:val="0"/>
          <w:spacing w:val="2"/>
          <w:sz w:val="28"/>
          <w:szCs w:val="28"/>
          <w:shd w:val="clear" w:color="auto" w:fill="FFFFFF"/>
        </w:rPr>
        <w:t> о вопросе (вопросах), выносимом (выносимых) на опрос, методике, пунктах и дате проведения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t xml:space="preserve">     4.5.3. и</w:t>
      </w:r>
      <w:r w:rsidRPr="007F5E70">
        <w:rPr>
          <w:rFonts w:eastAsia="Times New Roman" w:cs="Times New Roman"/>
          <w:b w:val="0"/>
          <w:i w:val="0"/>
          <w:sz w:val="28"/>
          <w:szCs w:val="28"/>
        </w:rPr>
        <w:t xml:space="preserve">нформирует жителей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о проведении опроса (дате, времени и сроках его проведения, вопросе (вопросах), выносимом (выносимых) на опрос, методике проведения опроса, месте проведения опроса (пунктов проведения опроса) и месте нахождения комиссии) не </w:t>
      </w:r>
      <w:proofErr w:type="gramStart"/>
      <w:r w:rsidRPr="007F5E70">
        <w:rPr>
          <w:rFonts w:eastAsia="Times New Roman" w:cs="Times New Roman"/>
          <w:b w:val="0"/>
          <w:i w:val="0"/>
          <w:sz w:val="28"/>
          <w:szCs w:val="28"/>
        </w:rPr>
        <w:t>позднее</w:t>
      </w:r>
      <w:proofErr w:type="gramEnd"/>
      <w:r w:rsidRPr="007F5E70">
        <w:rPr>
          <w:rFonts w:eastAsia="Times New Roman" w:cs="Times New Roman"/>
          <w:b w:val="0"/>
          <w:i w:val="0"/>
          <w:sz w:val="28"/>
          <w:szCs w:val="28"/>
        </w:rPr>
        <w:t xml:space="preserve"> чем за десять дней до дня проведения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lastRenderedPageBreak/>
        <w:t xml:space="preserve">     4.5.4. обеспечивает изготовление опросных листов;</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t xml:space="preserve">     4.5.5. составляет списки жителей муниципального образования, участвующих в опросе;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t xml:space="preserve">     4.5.6. утверждает список пунктов опроса, адреса их размещения, обеспечивает оборудование пунктов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pacing w:val="2"/>
          <w:sz w:val="28"/>
          <w:szCs w:val="28"/>
          <w:shd w:val="clear" w:color="auto" w:fill="FFFFFF"/>
        </w:rPr>
        <w:t xml:space="preserve">     4.5.7. устанавливает результаты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4.5.8. взаимодействует с органами местного самоуправления, общественными объединениями и представителями средств массовой информации;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4.5.9. осуществляет иные полномочия в соответствии с настоящим Порядком.</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4.6. Полномочия комиссии прекращаются после официального опубликования установленных результатов опроса в порядке, установленном частью 11 настоящего Положения.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4.7. Администрация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обеспечивает комиссию необходимыми помещениями, материально-техническими и финансовыми средствами, осуществляет контроль над расходованием выделенных средств.</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5. Списки граждан, имеющих право на участие в опросе</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5.1. В список участников опроса включаются граждане, обладающие избирательным правом, проживающие на территории муниципального образования </w:t>
      </w:r>
      <w:r w:rsidR="007F5E70">
        <w:rPr>
          <w:rFonts w:eastAsia="Times New Roman" w:cs="Times New Roman"/>
          <w:b w:val="0"/>
          <w:i w:val="0"/>
          <w:sz w:val="28"/>
          <w:szCs w:val="28"/>
        </w:rPr>
        <w:t>Марьевский</w:t>
      </w:r>
      <w:r w:rsidRPr="007F5E70">
        <w:rPr>
          <w:rFonts w:eastAsia="Times New Roman" w:cs="Times New Roman"/>
          <w:b w:val="0"/>
          <w:i w:val="0"/>
          <w:sz w:val="28"/>
          <w:szCs w:val="28"/>
        </w:rPr>
        <w:t xml:space="preserve"> сельсовет  Сакмарского района.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5.2. В списке указываются фамилия, имя, отчество, год рождения (в возрасте 18 лет дополнительно день и месяц) и адрес места жительства участника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5.3. Список участников опроса составляется в двух экземплярах и подписывается председателем и секретарем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5.4. Дополнительное включение в список жителей, имеющих право на участие в опросе в соответствии с настоящим Порядком, допускается в любое время, в том числе и в день проведения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5.5. Список участников опроса составляется не позднее, чем за 5 дней до проведения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5.6. Число граждан, внесенных в список участников опроса, не может быть меньше минимальной численности граждан, установленной Советом о назначении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5.7. При опросе на пунктах проведения опроса территория, на которой проводится опрос, по решению комиссии может составлять один пункт опроса или быть разделена на несколько пунктов опроса. Границы пунктов опроса могут совпадать с границами избирательного участка.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5.8. В случае создания нескольких пунктов опроса список участников опроса составляется по каждому пункту отдельно.</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5.9. Гражданин, имеющий право на участие в опросе, может реализовать это право только на том пункте, где он включен в список участников опроса.</w:t>
      </w:r>
    </w:p>
    <w:p w:rsidR="001B18D7" w:rsidRPr="007F5E70" w:rsidRDefault="001B18D7" w:rsidP="000A4795">
      <w:pPr>
        <w:jc w:val="both"/>
        <w:rPr>
          <w:rFonts w:eastAsia="Times New Roman" w:cs="Times New Roman"/>
          <w:b w:val="0"/>
          <w:i w:val="0"/>
          <w:sz w:val="28"/>
          <w:szCs w:val="28"/>
        </w:rPr>
      </w:pPr>
    </w:p>
    <w:p w:rsidR="001B18D7" w:rsidRPr="007F5E70" w:rsidRDefault="001B18D7" w:rsidP="000A4795">
      <w:pPr>
        <w:jc w:val="center"/>
        <w:rPr>
          <w:rFonts w:eastAsia="Times New Roman" w:cs="Times New Roman"/>
          <w:i w:val="0"/>
          <w:sz w:val="28"/>
          <w:szCs w:val="28"/>
        </w:rPr>
      </w:pPr>
      <w:bookmarkStart w:id="1" w:name="P122"/>
      <w:bookmarkEnd w:id="1"/>
      <w:r w:rsidRPr="007F5E70">
        <w:rPr>
          <w:rFonts w:eastAsia="Times New Roman" w:cs="Times New Roman"/>
          <w:i w:val="0"/>
          <w:sz w:val="28"/>
          <w:szCs w:val="28"/>
        </w:rPr>
        <w:t>6. Опросный лист</w:t>
      </w:r>
    </w:p>
    <w:p w:rsidR="003F3AAF" w:rsidRPr="007F5E70" w:rsidRDefault="003F3AAF"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bookmarkStart w:id="2" w:name="P129"/>
      <w:bookmarkEnd w:id="2"/>
      <w:r w:rsidRPr="007F5E70">
        <w:rPr>
          <w:rFonts w:eastAsia="Times New Roman" w:cs="Times New Roman"/>
          <w:b w:val="0"/>
          <w:i w:val="0"/>
          <w:sz w:val="28"/>
          <w:szCs w:val="28"/>
        </w:rPr>
        <w:t xml:space="preserve">     6.1. Опросный лист должен содержать:</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w:t>
      </w:r>
      <w:proofErr w:type="gramStart"/>
      <w:r w:rsidRPr="007F5E70">
        <w:rPr>
          <w:rFonts w:eastAsia="Times New Roman" w:cs="Times New Roman"/>
          <w:b w:val="0"/>
          <w:i w:val="0"/>
          <w:sz w:val="28"/>
          <w:szCs w:val="28"/>
        </w:rPr>
        <w:t>6.1.1. </w:t>
      </w:r>
      <w:r w:rsidRPr="007F5E70">
        <w:rPr>
          <w:rFonts w:eastAsia="Times New Roman" w:cs="Times New Roman"/>
          <w:b w:val="0"/>
          <w:i w:val="0"/>
          <w:spacing w:val="2"/>
          <w:sz w:val="28"/>
          <w:szCs w:val="28"/>
          <w:shd w:val="clear" w:color="auto" w:fill="FFFFFF"/>
        </w:rPr>
        <w:t>формулировку (формулировки) вопроса (вопросов), предлагаемого (предлагаемых) при проведении опроса, и варианты волеизъявления голосующего словами «За» или «Против», а также разъяснения о порядке его заполнения</w:t>
      </w:r>
      <w:r w:rsidRPr="007F5E70">
        <w:rPr>
          <w:rFonts w:eastAsia="Times New Roman" w:cs="Times New Roman"/>
          <w:b w:val="0"/>
          <w:i w:val="0"/>
          <w:sz w:val="28"/>
          <w:szCs w:val="28"/>
        </w:rPr>
        <w:t>;</w:t>
      </w:r>
      <w:proofErr w:type="gramEnd"/>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6.1.2. указание на инициатора проведения опроса;</w:t>
      </w:r>
    </w:p>
    <w:p w:rsidR="001B18D7" w:rsidRPr="007F5E70" w:rsidRDefault="001B18D7" w:rsidP="000A4795">
      <w:pPr>
        <w:jc w:val="both"/>
        <w:rPr>
          <w:rFonts w:eastAsia="Times New Roman" w:cs="Times New Roman"/>
          <w:b w:val="0"/>
          <w:i w:val="0"/>
          <w:sz w:val="28"/>
          <w:szCs w:val="28"/>
        </w:rPr>
      </w:pPr>
      <w:bookmarkStart w:id="3" w:name="P132"/>
      <w:bookmarkEnd w:id="3"/>
      <w:r w:rsidRPr="007F5E70">
        <w:rPr>
          <w:rFonts w:eastAsia="Times New Roman" w:cs="Times New Roman"/>
          <w:b w:val="0"/>
          <w:i w:val="0"/>
          <w:sz w:val="28"/>
          <w:szCs w:val="28"/>
        </w:rPr>
        <w:t xml:space="preserve">     6.1.3. место для указания фамилии, имени, отчества, даты рождения опрашиваемого;</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6.1.4. место для указания адреса места жительства опрашиваемого;</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6.1.5. место для указания данных документа, удостоверяющего личность опрашиваемого;</w:t>
      </w:r>
    </w:p>
    <w:p w:rsidR="001B18D7" w:rsidRPr="007F5E70" w:rsidRDefault="001B18D7" w:rsidP="000A4795">
      <w:pPr>
        <w:jc w:val="both"/>
        <w:rPr>
          <w:rFonts w:eastAsia="Times New Roman" w:cs="Times New Roman"/>
          <w:b w:val="0"/>
          <w:i w:val="0"/>
          <w:sz w:val="28"/>
          <w:szCs w:val="28"/>
        </w:rPr>
      </w:pPr>
      <w:bookmarkStart w:id="4" w:name="P135"/>
      <w:bookmarkEnd w:id="4"/>
      <w:r w:rsidRPr="007F5E70">
        <w:rPr>
          <w:rFonts w:eastAsia="Times New Roman" w:cs="Times New Roman"/>
          <w:b w:val="0"/>
          <w:i w:val="0"/>
          <w:sz w:val="28"/>
          <w:szCs w:val="28"/>
        </w:rPr>
        <w:t xml:space="preserve">     6.1.6. место для указания подписи опрашиваемого и даты ее внесения;</w:t>
      </w:r>
    </w:p>
    <w:p w:rsidR="001B18D7" w:rsidRPr="007F5E70" w:rsidRDefault="001B18D7" w:rsidP="000A4795">
      <w:pPr>
        <w:rPr>
          <w:rFonts w:eastAsia="Times New Roman" w:cs="Times New Roman"/>
          <w:b w:val="0"/>
          <w:i w:val="0"/>
          <w:sz w:val="28"/>
          <w:szCs w:val="28"/>
        </w:rPr>
      </w:pPr>
      <w:r w:rsidRPr="007F5E70">
        <w:rPr>
          <w:rFonts w:eastAsia="Times New Roman" w:cs="Times New Roman"/>
          <w:b w:val="0"/>
          <w:i w:val="0"/>
          <w:sz w:val="28"/>
          <w:szCs w:val="28"/>
        </w:rPr>
        <w:t xml:space="preserve">     6.1.7. разъяснение о порядке его заполнения;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6.2. В правом верхнем углу опросного листа ставятся подписи двух членов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6.3.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нормативного правового акта, также последовательно нумеруются.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6.4. </w:t>
      </w:r>
      <w:r w:rsidRPr="007F5E70">
        <w:rPr>
          <w:rFonts w:eastAsia="Times New Roman" w:cs="Times New Roman"/>
          <w:b w:val="0"/>
          <w:i w:val="0"/>
          <w:spacing w:val="2"/>
          <w:sz w:val="28"/>
          <w:szCs w:val="28"/>
          <w:shd w:val="clear" w:color="auto" w:fill="FFFFFF"/>
        </w:rPr>
        <w:t>Форма опросного листа устанавливается решением Совета</w:t>
      </w:r>
      <w:r w:rsidR="00823517" w:rsidRPr="007F5E70">
        <w:rPr>
          <w:rFonts w:eastAsia="Times New Roman" w:cs="Times New Roman"/>
          <w:b w:val="0"/>
          <w:i w:val="0"/>
          <w:spacing w:val="2"/>
          <w:sz w:val="28"/>
          <w:szCs w:val="28"/>
          <w:shd w:val="clear" w:color="auto" w:fill="FFFFFF"/>
        </w:rPr>
        <w:t xml:space="preserve"> депутатов</w:t>
      </w:r>
      <w:r w:rsidRPr="007F5E70">
        <w:rPr>
          <w:rFonts w:eastAsia="Times New Roman" w:cs="Times New Roman"/>
          <w:b w:val="0"/>
          <w:i w:val="0"/>
          <w:spacing w:val="2"/>
          <w:sz w:val="28"/>
          <w:szCs w:val="28"/>
          <w:shd w:val="clear" w:color="auto" w:fill="FFFFFF"/>
        </w:rPr>
        <w:t xml:space="preserve"> о назначении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7. Порядок проведения опроса</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7.1. Опрос проводится по месту жительства участников опроса в период и время, определенные в решении Совета</w:t>
      </w:r>
      <w:r w:rsidR="00823517" w:rsidRPr="007F5E70">
        <w:rPr>
          <w:rFonts w:eastAsia="Times New Roman" w:cs="Times New Roman"/>
          <w:b w:val="0"/>
          <w:i w:val="0"/>
          <w:sz w:val="28"/>
          <w:szCs w:val="28"/>
        </w:rPr>
        <w:t xml:space="preserve"> депутатов</w:t>
      </w:r>
      <w:r w:rsidRPr="007F5E70">
        <w:rPr>
          <w:rFonts w:eastAsia="Times New Roman" w:cs="Times New Roman"/>
          <w:b w:val="0"/>
          <w:i w:val="0"/>
          <w:sz w:val="28"/>
          <w:szCs w:val="28"/>
        </w:rPr>
        <w:t xml:space="preserve"> о назначении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7.2. Опрос проводится в течение одного или нескольких дней следующими методами: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7.2.1. поквартирного (подомового) обхода граждан;</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7.2.2. на пунктах проведения опроса.</w:t>
      </w:r>
    </w:p>
    <w:p w:rsidR="0095464A" w:rsidRPr="007F5E70" w:rsidRDefault="0095464A"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7.2.3. </w:t>
      </w:r>
      <w:r w:rsidRPr="007F5E70">
        <w:rPr>
          <w:b w:val="0"/>
          <w:i w:val="0"/>
          <w:sz w:val="28"/>
          <w:szCs w:val="28"/>
        </w:rPr>
        <w:t>путем заполнения опросного листа в электронном виде путем выбора одного из предложенных вариантов ответов в разделе «Опросы» Платформы обратной Связи ЕПГУ https://pos.gosuslugi.ru/lkp/ после авторизации на сайте.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7.3. Поквартирный (подомовой) обход осуществляется в рабочие дни в течение дней проведения опроса, указанных в решении Совета</w:t>
      </w:r>
      <w:r w:rsidR="00823517" w:rsidRPr="007F5E70">
        <w:rPr>
          <w:rFonts w:eastAsia="Times New Roman" w:cs="Times New Roman"/>
          <w:b w:val="0"/>
          <w:i w:val="0"/>
          <w:sz w:val="28"/>
          <w:szCs w:val="28"/>
        </w:rPr>
        <w:t xml:space="preserve"> депутатов</w:t>
      </w:r>
      <w:r w:rsidRPr="007F5E70">
        <w:rPr>
          <w:rFonts w:eastAsia="Times New Roman" w:cs="Times New Roman"/>
          <w:b w:val="0"/>
          <w:i w:val="0"/>
          <w:sz w:val="28"/>
          <w:szCs w:val="28"/>
        </w:rPr>
        <w:t xml:space="preserve"> о проведении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7.4. Поквартирный (подомовой) обход осуществляется членами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В необходимых случаях комиссия опроса вправе привлекать к осуществлению опроса путем поквартирного (подомового) обхода лиц на </w:t>
      </w:r>
      <w:r w:rsidRPr="007F5E70">
        <w:rPr>
          <w:rFonts w:eastAsia="Times New Roman" w:cs="Times New Roman"/>
          <w:b w:val="0"/>
          <w:i w:val="0"/>
          <w:sz w:val="28"/>
          <w:szCs w:val="28"/>
        </w:rPr>
        <w:lastRenderedPageBreak/>
        <w:t>основании гражданско-правового договора, форма которого утверждается комиссией.</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Условия и порядок оплаты услуг лиц, привлекаемых к осуществлению опроса путем поквартирного (подомового) обхода, определяются указанным договором.</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7.5. Лица, осуществляющие поквартирный (по домовой) обход, не вправе побуждать участников опроса голосовать </w:t>
      </w:r>
      <w:proofErr w:type="gramStart"/>
      <w:r w:rsidRPr="007F5E70">
        <w:rPr>
          <w:rFonts w:eastAsia="Times New Roman" w:cs="Times New Roman"/>
          <w:b w:val="0"/>
          <w:i w:val="0"/>
          <w:sz w:val="28"/>
          <w:szCs w:val="28"/>
        </w:rPr>
        <w:t>за</w:t>
      </w:r>
      <w:proofErr w:type="gramEnd"/>
      <w:r w:rsidRPr="007F5E70">
        <w:rPr>
          <w:rFonts w:eastAsia="Times New Roman" w:cs="Times New Roman"/>
          <w:b w:val="0"/>
          <w:i w:val="0"/>
          <w:sz w:val="28"/>
          <w:szCs w:val="28"/>
        </w:rPr>
        <w:t xml:space="preserve"> какой-либо из вариантов ответа на вопрос опроса либо отказаться от голосования по вопросам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7.6. Лицу, осуществляющему поквартирный (подомовой) обход, в день начала проведения опроса передаются опросные листы, а также письменное разъяснение по заполнению опросного листа и документ, удостоверяющий его полномочия, форма которого утверждается комиссией.</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О передаче документов, указанных в настоящем пункте, комиссией составляется акт, в котором указываются дата и время его составления, а также количество передаваемых опросных листов, их порядковые номера. Указанный акт подписывается председателем комиссии и лицом, которому переданы указанные документы.</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7.7. </w:t>
      </w:r>
      <w:proofErr w:type="gramStart"/>
      <w:r w:rsidRPr="007F5E70">
        <w:rPr>
          <w:rFonts w:eastAsia="Times New Roman" w:cs="Times New Roman"/>
          <w:b w:val="0"/>
          <w:i w:val="0"/>
          <w:sz w:val="28"/>
          <w:szCs w:val="28"/>
        </w:rPr>
        <w:t>При проведении опроса граждан в форме поквартирного (подомового) обхода или на пункте проведения опроса лицо, осуществляющее опрос, должно ознакомить опрашиваемого с вопросом (вопросами), вынесенным (вынесенными) на опрос, и порядком заполнения опросного листа.</w:t>
      </w:r>
      <w:proofErr w:type="gramEnd"/>
      <w:r w:rsidRPr="007F5E70">
        <w:rPr>
          <w:rFonts w:eastAsia="Times New Roman" w:cs="Times New Roman"/>
          <w:b w:val="0"/>
          <w:i w:val="0"/>
          <w:sz w:val="28"/>
          <w:szCs w:val="28"/>
        </w:rPr>
        <w:t xml:space="preserve"> </w:t>
      </w:r>
      <w:proofErr w:type="gramStart"/>
      <w:r w:rsidRPr="007F5E70">
        <w:rPr>
          <w:rFonts w:eastAsia="Times New Roman" w:cs="Times New Roman"/>
          <w:b w:val="0"/>
          <w:i w:val="0"/>
          <w:sz w:val="28"/>
          <w:szCs w:val="28"/>
        </w:rPr>
        <w:t>При предъявлении документа, удостоверяющего личность и адрес места жительства, опрашиваемый расписывается в списке участников опроса, получает опросный лист, записывает в опросный лист свои фамилию, имя и отчество, адрес места жительства, дату рождения, данные документа, удостоверяющего личность, ставит любой знак в квадрате рядом с в</w:t>
      </w:r>
      <w:r w:rsidR="0095464A" w:rsidRPr="007F5E70">
        <w:rPr>
          <w:rFonts w:eastAsia="Times New Roman" w:cs="Times New Roman"/>
          <w:b w:val="0"/>
          <w:i w:val="0"/>
          <w:sz w:val="28"/>
          <w:szCs w:val="28"/>
        </w:rPr>
        <w:t xml:space="preserve">ариантом ответа, </w:t>
      </w:r>
      <w:r w:rsidRPr="007F5E70">
        <w:rPr>
          <w:rFonts w:eastAsia="Times New Roman" w:cs="Times New Roman"/>
          <w:b w:val="0"/>
          <w:i w:val="0"/>
          <w:sz w:val="28"/>
          <w:szCs w:val="28"/>
        </w:rPr>
        <w:t xml:space="preserve"> в соответствии со своим волеизъявлением и здесь же расписывается и проставляет дату подписи.</w:t>
      </w:r>
      <w:proofErr w:type="gramEnd"/>
      <w:r w:rsidRPr="007F5E70">
        <w:rPr>
          <w:rFonts w:eastAsia="Times New Roman" w:cs="Times New Roman"/>
          <w:b w:val="0"/>
          <w:i w:val="0"/>
          <w:sz w:val="28"/>
          <w:szCs w:val="28"/>
        </w:rPr>
        <w:t xml:space="preserve"> По просьбе опрашиваемого эти сведения может внести в опросный лист член комиссии, но ставит знак в соответствующем квадрате, расписывается и проставляет дату росписи сам опрашиваемый.</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7.8. Использование карандаша при заполнении опросного листа не допускается.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8. Гласность при подготовке и проведении опроса</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8.1. Заинтересованным сторонам должны быть предоставлены равные возможности для изложения своих взглядов по вопросу (вопросам), выносимому на опрос.</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8.2. В период проведения опроса агитация запрещается.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9. Установление результатов опроса</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9.1. </w:t>
      </w:r>
      <w:r w:rsidRPr="007F5E70">
        <w:rPr>
          <w:rFonts w:eastAsia="Times New Roman" w:cs="Times New Roman"/>
          <w:b w:val="0"/>
          <w:i w:val="0"/>
          <w:spacing w:val="2"/>
          <w:sz w:val="28"/>
          <w:szCs w:val="28"/>
          <w:shd w:val="clear" w:color="auto" w:fill="FFFFFF"/>
        </w:rPr>
        <w:t xml:space="preserve">В день, следующий за днем окончания опроса, комиссия подсчитывает результаты опроса. Результаты опроса </w:t>
      </w:r>
      <w:r w:rsidR="0095464A" w:rsidRPr="007F5E70">
        <w:rPr>
          <w:rFonts w:eastAsia="Times New Roman" w:cs="Times New Roman"/>
          <w:b w:val="0"/>
          <w:i w:val="0"/>
          <w:spacing w:val="2"/>
          <w:sz w:val="28"/>
          <w:szCs w:val="28"/>
          <w:shd w:val="clear" w:color="auto" w:fill="FFFFFF"/>
        </w:rPr>
        <w:t xml:space="preserve">суммируются и </w:t>
      </w:r>
      <w:r w:rsidRPr="007F5E70">
        <w:rPr>
          <w:rFonts w:eastAsia="Times New Roman" w:cs="Times New Roman"/>
          <w:b w:val="0"/>
          <w:i w:val="0"/>
          <w:spacing w:val="2"/>
          <w:sz w:val="28"/>
          <w:szCs w:val="28"/>
          <w:shd w:val="clear" w:color="auto" w:fill="FFFFFF"/>
        </w:rPr>
        <w:t>фиксируются в протоколе заседания комиссии</w:t>
      </w:r>
      <w:r w:rsidRPr="007F5E70">
        <w:rPr>
          <w:rFonts w:eastAsia="Times New Roman" w:cs="Times New Roman"/>
          <w:b w:val="0"/>
          <w:i w:val="0"/>
          <w:sz w:val="28"/>
          <w:szCs w:val="28"/>
        </w:rPr>
        <w:t>.</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lastRenderedPageBreak/>
        <w:t xml:space="preserve">     9.2. На основании полученных результатов составляется протокол, в котором указываются следующие данные: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9.2.1 номер экземпляра протокола;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9.2.2. дата составления протокола;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9.2.3. инициатор проведения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9.2.4. сроки проведения опроса (дата начала и дата окончания - в случае, если опрос проводился в течение нескольких дней);</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9.2.5. территория опроса (если опрос проводился </w:t>
      </w:r>
      <w:proofErr w:type="gramStart"/>
      <w:r w:rsidRPr="007F5E70">
        <w:rPr>
          <w:rFonts w:eastAsia="Times New Roman" w:cs="Times New Roman"/>
          <w:b w:val="0"/>
          <w:i w:val="0"/>
          <w:sz w:val="28"/>
          <w:szCs w:val="28"/>
        </w:rPr>
        <w:t>на части территории</w:t>
      </w:r>
      <w:proofErr w:type="gramEnd"/>
      <w:r w:rsidRPr="007F5E70">
        <w:rPr>
          <w:rFonts w:eastAsia="Times New Roman" w:cs="Times New Roman"/>
          <w:b w:val="0"/>
          <w:i w:val="0"/>
          <w:sz w:val="28"/>
          <w:szCs w:val="28"/>
        </w:rPr>
        <w:t xml:space="preserve"> муниципального образования, обязательно указываются наименование и границы данной территории);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9.2.6. формулировка вопросов, предложенных при проведении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9.2.7. число граждан, имеющих право на участие в опросе;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9.2.8. число граждан, принявших участие в опросе;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9.2.9. количество голосов, поданных "за" вопрос, вынесенный на опрос;</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9.2.10. количество голосов, поданных "против" вопроса, вынесенного на опрос;</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9.2.11. одно из следующих решений: признание опроса </w:t>
      </w:r>
      <w:proofErr w:type="gramStart"/>
      <w:r w:rsidRPr="007F5E70">
        <w:rPr>
          <w:rFonts w:eastAsia="Times New Roman" w:cs="Times New Roman"/>
          <w:b w:val="0"/>
          <w:i w:val="0"/>
          <w:sz w:val="28"/>
          <w:szCs w:val="28"/>
        </w:rPr>
        <w:t>состоявшимся</w:t>
      </w:r>
      <w:proofErr w:type="gramEnd"/>
      <w:r w:rsidRPr="007F5E70">
        <w:rPr>
          <w:rFonts w:eastAsia="Times New Roman" w:cs="Times New Roman"/>
          <w:b w:val="0"/>
          <w:i w:val="0"/>
          <w:sz w:val="28"/>
          <w:szCs w:val="28"/>
        </w:rPr>
        <w:t>, признание опроса несостоявшимся, признание опроса недействительным;</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9.3. Если опрос проводился по нескольким вопросам, то подсчет голосов и составление протокола по каждому вопросу производится отдельно.</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9.4. Недействительными признаются опросные листы:</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9.4.1. не соответствующие форме и требованиям пункта 9.1. части 9 настоящего Положения;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9.4.2. не имеющие подписей членов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9.4.3. </w:t>
      </w:r>
      <w:proofErr w:type="gramStart"/>
      <w:r w:rsidRPr="007F5E70">
        <w:rPr>
          <w:rFonts w:eastAsia="Times New Roman" w:cs="Times New Roman"/>
          <w:b w:val="0"/>
          <w:i w:val="0"/>
          <w:sz w:val="28"/>
          <w:szCs w:val="28"/>
        </w:rPr>
        <w:t>по</w:t>
      </w:r>
      <w:proofErr w:type="gramEnd"/>
      <w:r w:rsidRPr="007F5E70">
        <w:rPr>
          <w:rFonts w:eastAsia="Times New Roman" w:cs="Times New Roman"/>
          <w:b w:val="0"/>
          <w:i w:val="0"/>
          <w:sz w:val="28"/>
          <w:szCs w:val="28"/>
        </w:rPr>
        <w:t xml:space="preserve"> </w:t>
      </w:r>
      <w:proofErr w:type="gramStart"/>
      <w:r w:rsidRPr="007F5E70">
        <w:rPr>
          <w:rFonts w:eastAsia="Times New Roman" w:cs="Times New Roman"/>
          <w:b w:val="0"/>
          <w:i w:val="0"/>
          <w:sz w:val="28"/>
          <w:szCs w:val="28"/>
        </w:rPr>
        <w:t>которым</w:t>
      </w:r>
      <w:proofErr w:type="gramEnd"/>
      <w:r w:rsidRPr="007F5E70">
        <w:rPr>
          <w:rFonts w:eastAsia="Times New Roman" w:cs="Times New Roman"/>
          <w:b w:val="0"/>
          <w:i w:val="0"/>
          <w:sz w:val="28"/>
          <w:szCs w:val="28"/>
        </w:rPr>
        <w:t xml:space="preserve"> невозможно достоверно установить волеизъявление участника опроса;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9.4.4. не содержащие какие-либо данные об участнике опроса, предусмотренные пунктами 9.1.1. – 9.1.6. части 9 настоящего Положения.</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9.5. Комиссия признает опрос несостоявшимся в случае, если число действительных опросных листов </w:t>
      </w:r>
      <w:r w:rsidRPr="007F5E70">
        <w:rPr>
          <w:rFonts w:eastAsia="Times New Roman" w:cs="Times New Roman"/>
          <w:b w:val="0"/>
          <w:i w:val="0"/>
          <w:spacing w:val="2"/>
          <w:sz w:val="28"/>
          <w:szCs w:val="28"/>
          <w:shd w:val="clear" w:color="auto" w:fill="FFFFFF"/>
        </w:rPr>
        <w:t>оказалось менее 50 процентов от общего числа граждан, принявших участие в опросе</w:t>
      </w:r>
      <w:r w:rsidRPr="007F5E70">
        <w:rPr>
          <w:rFonts w:eastAsia="Times New Roman" w:cs="Times New Roman"/>
          <w:b w:val="0"/>
          <w:i w:val="0"/>
          <w:sz w:val="28"/>
          <w:szCs w:val="28"/>
        </w:rPr>
        <w:t>.</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9.6. Комиссия признает опрос недействительным в случае, если допущенные при проведении опроса нарушения не позволяют с достоверностью установить результаты голосования граждан, принявших участие в опросе.</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9.7. Вынесенный на опрос вопрос считается одобренным, если за него проголосовало более половины </w:t>
      </w:r>
      <w:proofErr w:type="gramStart"/>
      <w:r w:rsidRPr="007F5E70">
        <w:rPr>
          <w:rFonts w:eastAsia="Times New Roman" w:cs="Times New Roman"/>
          <w:b w:val="0"/>
          <w:i w:val="0"/>
          <w:sz w:val="28"/>
          <w:szCs w:val="28"/>
        </w:rPr>
        <w:t>опрошенных</w:t>
      </w:r>
      <w:proofErr w:type="gramEnd"/>
      <w:r w:rsidRPr="007F5E70">
        <w:rPr>
          <w:rFonts w:eastAsia="Times New Roman" w:cs="Times New Roman"/>
          <w:b w:val="0"/>
          <w:i w:val="0"/>
          <w:sz w:val="28"/>
          <w:szCs w:val="28"/>
        </w:rPr>
        <w:t>.</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9.8. Протокол о результатах опроса составляется в трех подлинных экземплярах и подписывается всеми членами комиссии. Член комиссии, не согласный с протоколом в целом или с отдельными его положениями, вправе изложить в письменной форме особое мнение, которое прилагается к первому экземпляру протокола. К первому экземпляру протокола также прилагаются поступившие в комиссию письменные жалобы, заявления и принятые по ним решения. Ко второму экземпляру протокола прилагаются заверенные копии жалоб, заявлений и принятых по ним решений.</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lastRenderedPageBreak/>
        <w:t xml:space="preserve">     9.9. </w:t>
      </w:r>
      <w:r w:rsidRPr="007F5E70">
        <w:rPr>
          <w:rFonts w:eastAsia="Times New Roman" w:cs="Times New Roman"/>
          <w:b w:val="0"/>
          <w:i w:val="0"/>
          <w:spacing w:val="2"/>
          <w:sz w:val="28"/>
          <w:szCs w:val="28"/>
          <w:shd w:val="clear" w:color="auto" w:fill="FFFFFF"/>
        </w:rPr>
        <w:t>Документы, связанные с подготовкой и проведением опроса, передаются комиссией в Совет</w:t>
      </w:r>
      <w:r w:rsidR="00823517" w:rsidRPr="007F5E70">
        <w:rPr>
          <w:rFonts w:eastAsia="Times New Roman" w:cs="Times New Roman"/>
          <w:b w:val="0"/>
          <w:i w:val="0"/>
          <w:spacing w:val="2"/>
          <w:sz w:val="28"/>
          <w:szCs w:val="28"/>
          <w:shd w:val="clear" w:color="auto" w:fill="FFFFFF"/>
        </w:rPr>
        <w:t xml:space="preserve"> депутатов</w:t>
      </w:r>
      <w:r w:rsidRPr="007F5E70">
        <w:rPr>
          <w:rFonts w:eastAsia="Times New Roman" w:cs="Times New Roman"/>
          <w:b w:val="0"/>
          <w:i w:val="0"/>
          <w:spacing w:val="2"/>
          <w:sz w:val="28"/>
          <w:szCs w:val="28"/>
          <w:shd w:val="clear" w:color="auto" w:fill="FFFFFF"/>
        </w:rPr>
        <w:t xml:space="preserve"> в течение трех дней после установления результатов опроса</w:t>
      </w:r>
      <w:r w:rsidRPr="007F5E70">
        <w:rPr>
          <w:rFonts w:eastAsia="Times New Roman" w:cs="Times New Roman"/>
          <w:b w:val="0"/>
          <w:i w:val="0"/>
          <w:sz w:val="28"/>
          <w:szCs w:val="28"/>
        </w:rPr>
        <w:t>.</w:t>
      </w:r>
    </w:p>
    <w:p w:rsidR="001B18D7" w:rsidRPr="007F5E70" w:rsidRDefault="001B18D7" w:rsidP="000A4795">
      <w:pPr>
        <w:jc w:val="both"/>
        <w:rPr>
          <w:rFonts w:eastAsia="Times New Roman" w:cs="Times New Roman"/>
          <w:b w:val="0"/>
          <w:i w:val="0"/>
          <w:spacing w:val="2"/>
          <w:sz w:val="28"/>
          <w:szCs w:val="28"/>
          <w:shd w:val="clear" w:color="auto" w:fill="FFFFFF"/>
        </w:rPr>
      </w:pPr>
      <w:r w:rsidRPr="007F5E70">
        <w:rPr>
          <w:rFonts w:eastAsia="Times New Roman" w:cs="Times New Roman"/>
          <w:b w:val="0"/>
          <w:i w:val="0"/>
          <w:sz w:val="28"/>
          <w:szCs w:val="28"/>
        </w:rPr>
        <w:t xml:space="preserve">     9.10. </w:t>
      </w:r>
      <w:r w:rsidRPr="007F5E70">
        <w:rPr>
          <w:rFonts w:eastAsia="Times New Roman" w:cs="Times New Roman"/>
          <w:b w:val="0"/>
          <w:i w:val="0"/>
          <w:spacing w:val="2"/>
          <w:sz w:val="28"/>
          <w:szCs w:val="28"/>
          <w:shd w:val="clear" w:color="auto" w:fill="FFFFFF"/>
        </w:rPr>
        <w:t>Форма протокола заседания комиссии о результатах опроса устанавливается решением </w:t>
      </w:r>
      <w:r w:rsidRPr="007F5E70">
        <w:rPr>
          <w:rFonts w:eastAsia="Times New Roman" w:cs="Times New Roman"/>
          <w:b w:val="0"/>
          <w:i w:val="0"/>
          <w:sz w:val="28"/>
          <w:szCs w:val="28"/>
        </w:rPr>
        <w:t xml:space="preserve">Совета </w:t>
      </w:r>
      <w:r w:rsidR="00823517" w:rsidRPr="007F5E70">
        <w:rPr>
          <w:rFonts w:eastAsia="Times New Roman" w:cs="Times New Roman"/>
          <w:b w:val="0"/>
          <w:i w:val="0"/>
          <w:sz w:val="28"/>
          <w:szCs w:val="28"/>
        </w:rPr>
        <w:t>депутатов</w:t>
      </w:r>
      <w:r w:rsidRPr="007F5E70">
        <w:rPr>
          <w:rFonts w:eastAsia="Times New Roman" w:cs="Times New Roman"/>
          <w:b w:val="0"/>
          <w:i w:val="0"/>
          <w:sz w:val="28"/>
          <w:szCs w:val="28"/>
        </w:rPr>
        <w:t> </w:t>
      </w:r>
      <w:r w:rsidRPr="007F5E70">
        <w:rPr>
          <w:rFonts w:eastAsia="Times New Roman" w:cs="Times New Roman"/>
          <w:b w:val="0"/>
          <w:i w:val="0"/>
          <w:spacing w:val="2"/>
          <w:sz w:val="28"/>
          <w:szCs w:val="28"/>
          <w:shd w:val="clear" w:color="auto" w:fill="FFFFFF"/>
        </w:rPr>
        <w:t>о назначении опроса.</w:t>
      </w:r>
    </w:p>
    <w:p w:rsidR="001B18D7" w:rsidRPr="007F5E70" w:rsidRDefault="001B18D7" w:rsidP="000A4795">
      <w:pPr>
        <w:jc w:val="both"/>
        <w:rPr>
          <w:rFonts w:eastAsia="Times New Roman" w:cs="Times New Roman"/>
          <w:b w:val="0"/>
          <w:i w:val="0"/>
          <w:sz w:val="28"/>
          <w:szCs w:val="28"/>
        </w:rPr>
      </w:pPr>
    </w:p>
    <w:p w:rsidR="001B18D7" w:rsidRPr="007F5E70" w:rsidRDefault="001B18D7" w:rsidP="000A4795">
      <w:pPr>
        <w:jc w:val="center"/>
        <w:rPr>
          <w:rFonts w:eastAsia="Times New Roman" w:cs="Times New Roman"/>
          <w:i w:val="0"/>
          <w:sz w:val="28"/>
          <w:szCs w:val="28"/>
        </w:rPr>
      </w:pPr>
      <w:bookmarkStart w:id="5" w:name="P189"/>
      <w:bookmarkEnd w:id="5"/>
      <w:r w:rsidRPr="007F5E70">
        <w:rPr>
          <w:rFonts w:eastAsia="Times New Roman" w:cs="Times New Roman"/>
          <w:i w:val="0"/>
          <w:sz w:val="28"/>
          <w:szCs w:val="28"/>
        </w:rPr>
        <w:t>10. Порядок обнародования результатов опроса</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10.1. Результаты опроса подлежат  обнародованию  и размещению на официальном сайте администрации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  в сети Интернет не позднее чем через 10 дней со дня проведения (даты окончания проведения) опроса.</w:t>
      </w:r>
    </w:p>
    <w:p w:rsidR="001B18D7" w:rsidRPr="007F5E70" w:rsidRDefault="001B18D7" w:rsidP="000A4795">
      <w:pPr>
        <w:jc w:val="both"/>
        <w:rPr>
          <w:rFonts w:eastAsia="Times New Roman" w:cs="Times New Roman"/>
          <w:b w:val="0"/>
          <w:i w:val="0"/>
          <w:sz w:val="28"/>
          <w:szCs w:val="28"/>
        </w:rPr>
      </w:pPr>
    </w:p>
    <w:p w:rsidR="001B18D7" w:rsidRPr="007F5E70" w:rsidRDefault="001B18D7" w:rsidP="000A4795">
      <w:pPr>
        <w:jc w:val="center"/>
        <w:rPr>
          <w:rFonts w:eastAsia="Times New Roman" w:cs="Times New Roman"/>
          <w:i w:val="0"/>
          <w:sz w:val="28"/>
          <w:szCs w:val="28"/>
        </w:rPr>
      </w:pPr>
      <w:r w:rsidRPr="007F5E70">
        <w:rPr>
          <w:rFonts w:eastAsia="Times New Roman" w:cs="Times New Roman"/>
          <w:i w:val="0"/>
          <w:sz w:val="28"/>
          <w:szCs w:val="28"/>
        </w:rPr>
        <w:t>11. Финансовое обеспечение проведения опроса</w:t>
      </w:r>
      <w:r w:rsidR="00823517" w:rsidRPr="007F5E70">
        <w:rPr>
          <w:rFonts w:eastAsia="Times New Roman" w:cs="Times New Roman"/>
          <w:i w:val="0"/>
          <w:sz w:val="28"/>
          <w:szCs w:val="28"/>
        </w:rPr>
        <w:t xml:space="preserve"> </w:t>
      </w:r>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11.1. При проведении опроса граждан по инициативе органов местного самоуправления</w:t>
      </w:r>
      <w:r w:rsidR="0095464A" w:rsidRPr="007F5E70">
        <w:rPr>
          <w:rFonts w:eastAsia="Times New Roman" w:cs="Times New Roman"/>
          <w:b w:val="0"/>
          <w:i w:val="0"/>
          <w:sz w:val="28"/>
          <w:szCs w:val="28"/>
        </w:rPr>
        <w:t>, жителей муниципального образования</w:t>
      </w:r>
      <w:r w:rsidRPr="007F5E70">
        <w:rPr>
          <w:rFonts w:eastAsia="Times New Roman" w:cs="Times New Roman"/>
          <w:b w:val="0"/>
          <w:i w:val="0"/>
          <w:sz w:val="28"/>
          <w:szCs w:val="28"/>
        </w:rPr>
        <w:t xml:space="preserve"> финансирование мероприятий, связанных с подготовкой и проведением опроса граждан, осуществляется за счет средств местного бюджета, выделенных на указанные цели.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За счет средств местного бюджета подлежат оплате расходы, связанные с оборудованием пунктов проведения опроса техническими средствами для организации проведения опроса, канцелярскими принадлежностями, арендой и содержанием помещений на период проведения опроса, опубликованием информации о проведении опроса граждан и его результатах в средствах массовой информации, изготовлением бланков опросных листов.</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11.2. Расходование выделенных средств осуществляется комиссией в соответствии со сметой расходов, утвержденной администрацией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11.3. Председатель комиссии представляет отчет установленной формы о расходовании средств местного бюджета в администрацию </w:t>
      </w:r>
      <w:r w:rsidR="001F7BE9">
        <w:rPr>
          <w:rFonts w:eastAsia="Times New Roman" w:cs="Times New Roman"/>
          <w:b w:val="0"/>
          <w:i w:val="0"/>
          <w:sz w:val="28"/>
          <w:szCs w:val="28"/>
        </w:rPr>
        <w:t>Марьевского</w:t>
      </w:r>
      <w:r w:rsidRPr="007F5E70">
        <w:rPr>
          <w:rFonts w:eastAsia="Times New Roman" w:cs="Times New Roman"/>
          <w:b w:val="0"/>
          <w:i w:val="0"/>
          <w:sz w:val="28"/>
          <w:szCs w:val="28"/>
        </w:rPr>
        <w:t xml:space="preserve"> сельсовета Сакмарского района.</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11.4. Ответственность за целевое расходование выделенных средств местного бюджета возлагается на председателя комиссии.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11.5. </w:t>
      </w:r>
      <w:proofErr w:type="gramStart"/>
      <w:r w:rsidRPr="007F5E70">
        <w:rPr>
          <w:rFonts w:eastAsia="Times New Roman" w:cs="Times New Roman"/>
          <w:b w:val="0"/>
          <w:i w:val="0"/>
          <w:sz w:val="28"/>
          <w:szCs w:val="28"/>
        </w:rPr>
        <w:t>Контроль за</w:t>
      </w:r>
      <w:proofErr w:type="gramEnd"/>
      <w:r w:rsidRPr="007F5E70">
        <w:rPr>
          <w:rFonts w:eastAsia="Times New Roman" w:cs="Times New Roman"/>
          <w:b w:val="0"/>
          <w:i w:val="0"/>
          <w:sz w:val="28"/>
          <w:szCs w:val="28"/>
        </w:rPr>
        <w:t xml:space="preserve"> расходованием средств местного бюджета, выделенных на подготовку и проведение опроса граждан, осуществляется в соответствии с бюджетным законодательством Российской Федерации.</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11.6. При проведении опроса граждан по инициативе </w:t>
      </w:r>
      <w:r w:rsidRPr="007F5E70">
        <w:rPr>
          <w:rFonts w:eastAsia="Times New Roman" w:cs="Times New Roman"/>
          <w:b w:val="0"/>
          <w:i w:val="0"/>
          <w:spacing w:val="2"/>
          <w:sz w:val="28"/>
          <w:szCs w:val="28"/>
          <w:shd w:val="clear" w:color="auto" w:fill="FFFFFF"/>
        </w:rPr>
        <w:t>органов </w:t>
      </w:r>
      <w:r w:rsidRPr="007F5E70">
        <w:rPr>
          <w:rFonts w:eastAsia="Times New Roman" w:cs="Times New Roman"/>
          <w:b w:val="0"/>
          <w:i w:val="0"/>
          <w:sz w:val="28"/>
          <w:szCs w:val="28"/>
        </w:rPr>
        <w:t>государственной власти Оренбургской области финансирование мероприятий, связанных с подготовкой и проведением опроса граждан, осуществляется за счет средств бюджета Оренбургской области.</w:t>
      </w:r>
    </w:p>
    <w:p w:rsidR="001B18D7" w:rsidRPr="007F5E70" w:rsidRDefault="001B18D7" w:rsidP="000A4795">
      <w:pPr>
        <w:jc w:val="center"/>
        <w:rPr>
          <w:rFonts w:eastAsia="Times New Roman" w:cs="Times New Roman"/>
          <w:i w:val="0"/>
          <w:sz w:val="28"/>
          <w:szCs w:val="28"/>
        </w:rPr>
      </w:pPr>
      <w:bookmarkStart w:id="6" w:name="sub_113"/>
      <w:r w:rsidRPr="007F5E70">
        <w:rPr>
          <w:rFonts w:eastAsia="Times New Roman" w:cs="Times New Roman"/>
          <w:i w:val="0"/>
          <w:sz w:val="28"/>
          <w:szCs w:val="28"/>
        </w:rPr>
        <w:t>12. Хранение результатов опроса</w:t>
      </w:r>
      <w:bookmarkEnd w:id="6"/>
      <w:r w:rsidRPr="007F5E70">
        <w:rPr>
          <w:rFonts w:eastAsia="Times New Roman" w:cs="Times New Roman"/>
          <w:i w:val="0"/>
          <w:sz w:val="28"/>
          <w:szCs w:val="28"/>
        </w:rPr>
        <w:t> </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lastRenderedPageBreak/>
        <w:t xml:space="preserve">     12.1. Материалы опроса в течение всего </w:t>
      </w:r>
      <w:proofErr w:type="gramStart"/>
      <w:r w:rsidRPr="007F5E70">
        <w:rPr>
          <w:rFonts w:eastAsia="Times New Roman" w:cs="Times New Roman"/>
          <w:b w:val="0"/>
          <w:i w:val="0"/>
          <w:sz w:val="28"/>
          <w:szCs w:val="28"/>
        </w:rPr>
        <w:t>срока полномочий депутатов Совета</w:t>
      </w:r>
      <w:r w:rsidR="00823517" w:rsidRPr="007F5E70">
        <w:rPr>
          <w:rFonts w:eastAsia="Times New Roman" w:cs="Times New Roman"/>
          <w:b w:val="0"/>
          <w:i w:val="0"/>
          <w:sz w:val="28"/>
          <w:szCs w:val="28"/>
        </w:rPr>
        <w:t xml:space="preserve"> депутатов</w:t>
      </w:r>
      <w:proofErr w:type="gramEnd"/>
      <w:r w:rsidRPr="007F5E70">
        <w:rPr>
          <w:rFonts w:eastAsia="Times New Roman" w:cs="Times New Roman"/>
          <w:b w:val="0"/>
          <w:i w:val="0"/>
          <w:sz w:val="28"/>
          <w:szCs w:val="28"/>
        </w:rPr>
        <w:t xml:space="preserve"> хранятся в Совете</w:t>
      </w:r>
      <w:r w:rsidR="00823517" w:rsidRPr="007F5E70">
        <w:rPr>
          <w:rFonts w:eastAsia="Times New Roman" w:cs="Times New Roman"/>
          <w:b w:val="0"/>
          <w:i w:val="0"/>
          <w:sz w:val="28"/>
          <w:szCs w:val="28"/>
        </w:rPr>
        <w:t xml:space="preserve"> депутатов</w:t>
      </w:r>
      <w:r w:rsidRPr="007F5E70">
        <w:rPr>
          <w:rFonts w:eastAsia="Times New Roman" w:cs="Times New Roman"/>
          <w:b w:val="0"/>
          <w:i w:val="0"/>
          <w:sz w:val="28"/>
          <w:szCs w:val="28"/>
        </w:rPr>
        <w:t>, а затем направляются на хранение в муниципальный архив.</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bookmarkStart w:id="7" w:name="_GoBack"/>
      <w:bookmarkEnd w:id="7"/>
    </w:p>
    <w:p w:rsidR="001B18D7" w:rsidRPr="007F5E70" w:rsidRDefault="001B18D7" w:rsidP="000A4795">
      <w:pPr>
        <w:jc w:val="center"/>
        <w:rPr>
          <w:rFonts w:eastAsia="Times New Roman" w:cs="Times New Roman"/>
          <w:i w:val="0"/>
          <w:sz w:val="28"/>
          <w:szCs w:val="28"/>
        </w:rPr>
      </w:pPr>
      <w:bookmarkStart w:id="8" w:name="sub_114"/>
      <w:r w:rsidRPr="007F5E70">
        <w:rPr>
          <w:rFonts w:eastAsia="Times New Roman" w:cs="Times New Roman"/>
          <w:i w:val="0"/>
          <w:sz w:val="28"/>
          <w:szCs w:val="28"/>
        </w:rPr>
        <w:t>13. Ответственность</w:t>
      </w:r>
      <w:bookmarkEnd w:id="8"/>
    </w:p>
    <w:p w:rsidR="00823517" w:rsidRPr="007F5E70" w:rsidRDefault="00823517" w:rsidP="000A4795">
      <w:pPr>
        <w:jc w:val="center"/>
        <w:rPr>
          <w:rFonts w:eastAsia="Times New Roman" w:cs="Times New Roman"/>
          <w:i w:val="0"/>
          <w:sz w:val="28"/>
          <w:szCs w:val="28"/>
        </w:rPr>
      </w:pP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xml:space="preserve">     13.1. Лица, препятствующие свободному осуществлению гражданином права на участие в опросе либо работе Комиссии или членов Комиссии, несут ответственность в соответствии с действующим законодательством.</w:t>
      </w:r>
    </w:p>
    <w:p w:rsidR="001B18D7" w:rsidRPr="007F5E70" w:rsidRDefault="001B18D7" w:rsidP="000A4795">
      <w:pPr>
        <w:jc w:val="both"/>
        <w:rPr>
          <w:rFonts w:eastAsia="Times New Roman" w:cs="Times New Roman"/>
          <w:b w:val="0"/>
          <w:i w:val="0"/>
          <w:sz w:val="28"/>
          <w:szCs w:val="28"/>
        </w:rPr>
      </w:pPr>
      <w:r w:rsidRPr="007F5E70">
        <w:rPr>
          <w:rFonts w:eastAsia="Times New Roman" w:cs="Times New Roman"/>
          <w:b w:val="0"/>
          <w:i w:val="0"/>
          <w:sz w:val="28"/>
          <w:szCs w:val="28"/>
        </w:rPr>
        <w:t> </w:t>
      </w:r>
    </w:p>
    <w:p w:rsidR="001B18D7" w:rsidRPr="007F5E70" w:rsidRDefault="001B18D7" w:rsidP="000A4795">
      <w:pPr>
        <w:textAlignment w:val="top"/>
        <w:rPr>
          <w:rFonts w:eastAsia="Times New Roman" w:cs="Times New Roman"/>
          <w:b w:val="0"/>
          <w:i w:val="0"/>
          <w:sz w:val="28"/>
          <w:szCs w:val="28"/>
        </w:rPr>
      </w:pPr>
    </w:p>
    <w:p w:rsidR="00F87F1F" w:rsidRPr="007F5E70" w:rsidRDefault="00F87F1F" w:rsidP="000A4795">
      <w:pPr>
        <w:rPr>
          <w:rFonts w:cs="Times New Roman"/>
          <w:sz w:val="28"/>
          <w:szCs w:val="28"/>
        </w:rPr>
      </w:pPr>
    </w:p>
    <w:p w:rsidR="000A4795" w:rsidRPr="007F5E70" w:rsidRDefault="000A4795">
      <w:pPr>
        <w:rPr>
          <w:rFonts w:cs="Times New Roman"/>
          <w:sz w:val="28"/>
          <w:szCs w:val="28"/>
        </w:rPr>
      </w:pPr>
    </w:p>
    <w:sectPr w:rsidR="000A4795" w:rsidRPr="007F5E70" w:rsidSect="006061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1B18D7"/>
    <w:rsid w:val="000A4795"/>
    <w:rsid w:val="001B18D7"/>
    <w:rsid w:val="001F7BE9"/>
    <w:rsid w:val="00333131"/>
    <w:rsid w:val="003F3AAF"/>
    <w:rsid w:val="004B5D4D"/>
    <w:rsid w:val="00563E40"/>
    <w:rsid w:val="005B31D4"/>
    <w:rsid w:val="006F5E0F"/>
    <w:rsid w:val="007F5E70"/>
    <w:rsid w:val="00823517"/>
    <w:rsid w:val="0086625E"/>
    <w:rsid w:val="00915E68"/>
    <w:rsid w:val="0095464A"/>
    <w:rsid w:val="009A5B99"/>
    <w:rsid w:val="009B78D7"/>
    <w:rsid w:val="00C813A2"/>
    <w:rsid w:val="00EA21C3"/>
    <w:rsid w:val="00F87F1F"/>
    <w:rsid w:val="00FB2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8D7"/>
    <w:pPr>
      <w:spacing w:after="0" w:line="240" w:lineRule="auto"/>
    </w:pPr>
    <w:rPr>
      <w:rFonts w:ascii="Times New Roman" w:hAnsi="Times New Roman"/>
      <w:b/>
      <w:i/>
      <w:sz w:val="56"/>
      <w:szCs w:val="5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78D7"/>
    <w:rPr>
      <w:rFonts w:ascii="Tahoma" w:hAnsi="Tahoma" w:cs="Tahoma"/>
      <w:sz w:val="16"/>
      <w:szCs w:val="16"/>
    </w:rPr>
  </w:style>
  <w:style w:type="character" w:customStyle="1" w:styleId="a4">
    <w:name w:val="Текст выноски Знак"/>
    <w:basedOn w:val="a0"/>
    <w:link w:val="a3"/>
    <w:uiPriority w:val="99"/>
    <w:semiHidden/>
    <w:rsid w:val="009B78D7"/>
    <w:rPr>
      <w:rFonts w:ascii="Tahoma" w:hAnsi="Tahoma" w:cs="Tahoma"/>
      <w:b/>
      <w:i/>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3420</Words>
  <Characters>19494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17</cp:revision>
  <cp:lastPrinted>2025-11-05T09:35:00Z</cp:lastPrinted>
  <dcterms:created xsi:type="dcterms:W3CDTF">2025-07-30T10:50:00Z</dcterms:created>
  <dcterms:modified xsi:type="dcterms:W3CDTF">2025-11-06T04:51:00Z</dcterms:modified>
</cp:coreProperties>
</file>