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4A0"/>
      </w:tblPr>
      <w:tblGrid>
        <w:gridCol w:w="10207"/>
      </w:tblGrid>
      <w:tr w:rsidR="001C0735" w:rsidRPr="00A504BA" w:rsidTr="00347862">
        <w:tc>
          <w:tcPr>
            <w:tcW w:w="10207" w:type="dxa"/>
            <w:shd w:val="clear" w:color="auto" w:fill="auto"/>
          </w:tcPr>
          <w:p w:rsidR="001C0735" w:rsidRPr="006042FC" w:rsidRDefault="001C0735" w:rsidP="007B4787">
            <w:pPr>
              <w:pStyle w:val="a3"/>
              <w:ind w:left="3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 w:rsidRPr="006042FC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ТЕРРИТОРИАЛЬНАЯ ИЗБИРАТЕЛЬНАЯ КОМИССИЯ</w:t>
            </w:r>
          </w:p>
        </w:tc>
      </w:tr>
      <w:tr w:rsidR="001C0735" w:rsidRPr="00A504BA" w:rsidTr="00347862">
        <w:tc>
          <w:tcPr>
            <w:tcW w:w="10207" w:type="dxa"/>
            <w:shd w:val="clear" w:color="auto" w:fill="auto"/>
          </w:tcPr>
          <w:p w:rsidR="001C0735" w:rsidRPr="006042FC" w:rsidRDefault="00811EA8" w:rsidP="00811EA8">
            <w:pPr>
              <w:pStyle w:val="a3"/>
              <w:ind w:left="3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САКМАРСКОГО РАЙОНА</w:t>
            </w:r>
          </w:p>
        </w:tc>
      </w:tr>
    </w:tbl>
    <w:p w:rsidR="008C2CDF" w:rsidRPr="008C2CDF" w:rsidRDefault="008C2CDF" w:rsidP="008C2CDF">
      <w:pPr>
        <w:jc w:val="center"/>
        <w:rPr>
          <w:rFonts w:ascii="Times New Roman" w:hAnsi="Times New Roman"/>
          <w:sz w:val="28"/>
          <w:szCs w:val="28"/>
        </w:rPr>
      </w:pPr>
      <w:r w:rsidRPr="008C2CDF">
        <w:rPr>
          <w:rFonts w:ascii="Times New Roman" w:hAnsi="Times New Roman"/>
          <w:b/>
          <w:bCs/>
          <w:shadow/>
        </w:rPr>
        <w:t>(</w:t>
      </w:r>
      <w:proofErr w:type="gramStart"/>
      <w:r w:rsidRPr="008C2CDF">
        <w:rPr>
          <w:rFonts w:ascii="Times New Roman" w:hAnsi="Times New Roman"/>
          <w:shadow/>
        </w:rPr>
        <w:t>осуществляющая</w:t>
      </w:r>
      <w:proofErr w:type="gramEnd"/>
      <w:r w:rsidRPr="008C2CDF">
        <w:rPr>
          <w:rFonts w:ascii="Times New Roman" w:hAnsi="Times New Roman"/>
          <w:shadow/>
        </w:rPr>
        <w:t xml:space="preserve"> полномочия</w:t>
      </w:r>
      <w:r w:rsidRPr="008C2CDF">
        <w:rPr>
          <w:rFonts w:ascii="Times New Roman" w:hAnsi="Times New Roman"/>
          <w:b/>
          <w:bCs/>
          <w:shadow/>
        </w:rPr>
        <w:t xml:space="preserve">  </w:t>
      </w:r>
      <w:r w:rsidRPr="008C2CDF">
        <w:rPr>
          <w:rFonts w:ascii="Times New Roman" w:hAnsi="Times New Roman"/>
          <w:shadow/>
        </w:rPr>
        <w:t xml:space="preserve">окружной избирательной комиссии по выборам депутатов Совета депутатов муниципального образования </w:t>
      </w:r>
      <w:proofErr w:type="spellStart"/>
      <w:r w:rsidR="0019059D">
        <w:rPr>
          <w:rFonts w:ascii="Times New Roman" w:hAnsi="Times New Roman"/>
          <w:shadow/>
        </w:rPr>
        <w:t>Марьевский</w:t>
      </w:r>
      <w:proofErr w:type="spellEnd"/>
      <w:r w:rsidR="00C31DA5">
        <w:rPr>
          <w:rFonts w:ascii="Times New Roman" w:hAnsi="Times New Roman"/>
          <w:shadow/>
        </w:rPr>
        <w:t xml:space="preserve"> </w:t>
      </w:r>
      <w:r>
        <w:rPr>
          <w:rFonts w:ascii="Times New Roman" w:hAnsi="Times New Roman"/>
          <w:shadow/>
        </w:rPr>
        <w:t xml:space="preserve"> </w:t>
      </w:r>
      <w:r w:rsidR="00C31DA5">
        <w:rPr>
          <w:rFonts w:ascii="Times New Roman" w:hAnsi="Times New Roman"/>
          <w:shadow/>
        </w:rPr>
        <w:t>с</w:t>
      </w:r>
      <w:r w:rsidR="0019059D">
        <w:rPr>
          <w:rFonts w:ascii="Times New Roman" w:hAnsi="Times New Roman"/>
          <w:shadow/>
        </w:rPr>
        <w:t>ель</w:t>
      </w:r>
      <w:r>
        <w:rPr>
          <w:rFonts w:ascii="Times New Roman" w:hAnsi="Times New Roman"/>
          <w:shadow/>
        </w:rPr>
        <w:t xml:space="preserve">совет </w:t>
      </w:r>
      <w:r w:rsidRPr="008C2CDF">
        <w:rPr>
          <w:rFonts w:ascii="Times New Roman" w:hAnsi="Times New Roman"/>
          <w:shadow/>
        </w:rPr>
        <w:t>Сакмарск</w:t>
      </w:r>
      <w:r>
        <w:rPr>
          <w:rFonts w:ascii="Times New Roman" w:hAnsi="Times New Roman"/>
          <w:shadow/>
        </w:rPr>
        <w:t>ого</w:t>
      </w:r>
      <w:r w:rsidRPr="008C2CDF">
        <w:rPr>
          <w:rFonts w:ascii="Times New Roman" w:hAnsi="Times New Roman"/>
          <w:shadow/>
        </w:rPr>
        <w:t xml:space="preserve"> район</w:t>
      </w:r>
      <w:r>
        <w:rPr>
          <w:rFonts w:ascii="Times New Roman" w:hAnsi="Times New Roman"/>
          <w:shadow/>
        </w:rPr>
        <w:t>а</w:t>
      </w:r>
      <w:r w:rsidRPr="008C2CDF">
        <w:rPr>
          <w:rFonts w:ascii="Times New Roman" w:hAnsi="Times New Roman"/>
          <w:shadow/>
        </w:rPr>
        <w:t xml:space="preserve"> Оренбургской области пятого созыва по </w:t>
      </w:r>
      <w:proofErr w:type="spellStart"/>
      <w:r w:rsidR="00C31DA5">
        <w:rPr>
          <w:rFonts w:ascii="Times New Roman" w:hAnsi="Times New Roman"/>
          <w:shadow/>
        </w:rPr>
        <w:t>десяти</w:t>
      </w:r>
      <w:r w:rsidRPr="008C2CDF">
        <w:rPr>
          <w:rFonts w:ascii="Times New Roman" w:hAnsi="Times New Roman"/>
          <w:shadow/>
        </w:rPr>
        <w:t>мандатному</w:t>
      </w:r>
      <w:proofErr w:type="spellEnd"/>
      <w:r w:rsidRPr="008C2CDF">
        <w:rPr>
          <w:rFonts w:ascii="Times New Roman" w:hAnsi="Times New Roman"/>
          <w:shadow/>
        </w:rPr>
        <w:t xml:space="preserve"> избирательному округу № 1)</w:t>
      </w:r>
    </w:p>
    <w:p w:rsidR="008C2CDF" w:rsidRDefault="008C2CDF" w:rsidP="008C2CDF">
      <w:pPr>
        <w:jc w:val="center"/>
        <w:rPr>
          <w:sz w:val="24"/>
          <w:szCs w:val="24"/>
        </w:rPr>
      </w:pPr>
      <w:r>
        <w:t xml:space="preserve"> </w:t>
      </w:r>
    </w:p>
    <w:p w:rsidR="008D1E42" w:rsidRPr="00A504BA" w:rsidRDefault="008D1E42" w:rsidP="001B0ADD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1C0735" w:rsidRPr="00A504BA" w:rsidRDefault="001C0735" w:rsidP="008D1E4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606" w:type="dxa"/>
        <w:tblLayout w:type="fixed"/>
        <w:tblLook w:val="04A0"/>
      </w:tblPr>
      <w:tblGrid>
        <w:gridCol w:w="1951"/>
        <w:gridCol w:w="1239"/>
        <w:gridCol w:w="1595"/>
        <w:gridCol w:w="1986"/>
        <w:gridCol w:w="567"/>
        <w:gridCol w:w="567"/>
        <w:gridCol w:w="283"/>
        <w:gridCol w:w="709"/>
        <w:gridCol w:w="284"/>
        <w:gridCol w:w="425"/>
      </w:tblGrid>
      <w:tr w:rsidR="007B12A4" w:rsidRPr="007B12A4" w:rsidTr="00C31DA5">
        <w:tc>
          <w:tcPr>
            <w:tcW w:w="9606" w:type="dxa"/>
            <w:gridSpan w:val="10"/>
            <w:shd w:val="clear" w:color="auto" w:fill="auto"/>
          </w:tcPr>
          <w:p w:rsidR="007B12A4" w:rsidRPr="007B12A4" w:rsidRDefault="007B12A4" w:rsidP="007B1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8"/>
              </w:rPr>
            </w:pPr>
          </w:p>
          <w:p w:rsidR="007B12A4" w:rsidRPr="007B12A4" w:rsidRDefault="007B12A4" w:rsidP="007B1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12A4">
              <w:rPr>
                <w:rFonts w:ascii="Times New Roman" w:eastAsia="Times New Roman" w:hAnsi="Times New Roman"/>
                <w:b/>
                <w:sz w:val="32"/>
                <w:szCs w:val="28"/>
              </w:rPr>
              <w:t>РЕШЕНИЕ</w:t>
            </w:r>
          </w:p>
        </w:tc>
      </w:tr>
      <w:tr w:rsidR="007B12A4" w:rsidRPr="007B12A4" w:rsidTr="00C31DA5">
        <w:trPr>
          <w:trHeight w:val="243"/>
        </w:trPr>
        <w:tc>
          <w:tcPr>
            <w:tcW w:w="4785" w:type="dxa"/>
            <w:gridSpan w:val="3"/>
            <w:shd w:val="clear" w:color="auto" w:fill="auto"/>
          </w:tcPr>
          <w:p w:rsidR="007B12A4" w:rsidRPr="007B12A4" w:rsidRDefault="007B12A4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gridSpan w:val="7"/>
            <w:shd w:val="clear" w:color="auto" w:fill="auto"/>
          </w:tcPr>
          <w:p w:rsidR="007B12A4" w:rsidRPr="007B12A4" w:rsidRDefault="007B12A4" w:rsidP="007B12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7B12A4" w:rsidRPr="007B12A4" w:rsidTr="00C31DA5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12A4" w:rsidRPr="007B12A4" w:rsidRDefault="00811EA8" w:rsidP="00811E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16 сентября</w:t>
            </w: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7B12A4" w:rsidRPr="007B12A4" w:rsidRDefault="007B12A4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12A4">
              <w:rPr>
                <w:rFonts w:ascii="Times New Roman" w:eastAsia="Times New Roman" w:hAnsi="Times New Roman"/>
                <w:sz w:val="28"/>
                <w:szCs w:val="28"/>
              </w:rPr>
              <w:t xml:space="preserve">2025 года         </w:t>
            </w:r>
          </w:p>
        </w:tc>
        <w:tc>
          <w:tcPr>
            <w:tcW w:w="1986" w:type="dxa"/>
            <w:shd w:val="clear" w:color="auto" w:fill="auto"/>
            <w:vAlign w:val="bottom"/>
          </w:tcPr>
          <w:p w:rsidR="007B12A4" w:rsidRPr="007B12A4" w:rsidRDefault="007B12A4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B12A4" w:rsidRPr="007B12A4" w:rsidRDefault="007B12A4" w:rsidP="007B12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12A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12A4" w:rsidRPr="007B12A4" w:rsidRDefault="00C31DA5" w:rsidP="007B12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B12A4" w:rsidRPr="007B12A4" w:rsidRDefault="007B12A4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7B12A4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12A4" w:rsidRPr="00C31DA5" w:rsidRDefault="00C31DA5" w:rsidP="001905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  <w:r w:rsidR="0019059D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B12A4" w:rsidRPr="007B12A4" w:rsidRDefault="007B12A4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7B12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12A4" w:rsidRPr="00C31DA5" w:rsidRDefault="00C31DA5" w:rsidP="007B12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B12A4" w:rsidRPr="007B12A4" w:rsidTr="00C31DA5">
        <w:tc>
          <w:tcPr>
            <w:tcW w:w="3190" w:type="dxa"/>
            <w:gridSpan w:val="2"/>
            <w:shd w:val="clear" w:color="auto" w:fill="auto"/>
          </w:tcPr>
          <w:p w:rsidR="007B12A4" w:rsidRPr="007B12A4" w:rsidRDefault="007B12A4" w:rsidP="007B12A4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12A4" w:rsidRPr="00811EA8" w:rsidRDefault="00811EA8" w:rsidP="00811EA8">
            <w:pPr>
              <w:spacing w:after="20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</w:t>
            </w:r>
            <w:r w:rsidRPr="00811EA8">
              <w:rPr>
                <w:rFonts w:ascii="Times New Roman" w:eastAsia="Times New Roman" w:hAnsi="Times New Roman"/>
              </w:rPr>
              <w:t>с. Сакмара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7B12A4" w:rsidRPr="007B12A4" w:rsidRDefault="007B12A4" w:rsidP="007B12A4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2A4" w:rsidRPr="007B12A4" w:rsidTr="00C31DA5">
        <w:trPr>
          <w:trHeight w:val="127"/>
        </w:trPr>
        <w:tc>
          <w:tcPr>
            <w:tcW w:w="3190" w:type="dxa"/>
            <w:gridSpan w:val="2"/>
            <w:shd w:val="clear" w:color="auto" w:fill="auto"/>
          </w:tcPr>
          <w:p w:rsidR="007B12A4" w:rsidRPr="007B12A4" w:rsidRDefault="007B12A4" w:rsidP="007B12A4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/>
                <w:color w:val="000000"/>
                <w:sz w:val="16"/>
                <w:szCs w:val="28"/>
                <w:lang w:eastAsia="ru-RU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7B12A4" w:rsidRPr="007B12A4" w:rsidRDefault="007B12A4" w:rsidP="007B12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</w:rPr>
            </w:pPr>
            <w:r w:rsidRPr="00811EA8">
              <w:rPr>
                <w:rFonts w:ascii="Times New Roman" w:eastAsia="Times New Roman" w:hAnsi="Times New Roman"/>
                <w:i/>
                <w:sz w:val="16"/>
              </w:rPr>
              <w:t>(</w:t>
            </w:r>
            <w:r w:rsidRPr="007B12A4">
              <w:rPr>
                <w:rFonts w:ascii="Times New Roman" w:eastAsia="Times New Roman" w:hAnsi="Times New Roman"/>
                <w:i/>
                <w:sz w:val="16"/>
              </w:rPr>
              <w:t>населенный пункт</w:t>
            </w:r>
            <w:r w:rsidRPr="00811EA8">
              <w:rPr>
                <w:rFonts w:ascii="Times New Roman" w:eastAsia="Times New Roman" w:hAnsi="Times New Roman"/>
                <w:i/>
                <w:sz w:val="16"/>
              </w:rPr>
              <w:t>)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7B12A4" w:rsidRPr="007B12A4" w:rsidRDefault="007B12A4" w:rsidP="007B12A4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/>
                <w:color w:val="000000"/>
                <w:sz w:val="16"/>
                <w:szCs w:val="28"/>
                <w:lang w:eastAsia="ru-RU"/>
              </w:rPr>
            </w:pPr>
          </w:p>
        </w:tc>
      </w:tr>
    </w:tbl>
    <w:p w:rsidR="001C0735" w:rsidRPr="00A504BA" w:rsidRDefault="001C0735" w:rsidP="008D1E4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834E2" w:rsidRDefault="003834E2" w:rsidP="003834E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C7508" w:rsidRDefault="00400868" w:rsidP="00B820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7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результатах </w:t>
      </w:r>
      <w:proofErr w:type="gramStart"/>
      <w:r w:rsidRPr="00A504BA">
        <w:rPr>
          <w:rFonts w:ascii="Times New Roman" w:hAnsi="Times New Roman"/>
          <w:sz w:val="28"/>
          <w:szCs w:val="28"/>
        </w:rPr>
        <w:t>выбор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A504BA">
        <w:rPr>
          <w:rFonts w:ascii="Times New Roman" w:hAnsi="Times New Roman"/>
          <w:bCs/>
          <w:sz w:val="28"/>
          <w:szCs w:val="28"/>
        </w:rPr>
        <w:t>депутат</w:t>
      </w:r>
      <w:r w:rsidR="00586577">
        <w:rPr>
          <w:rFonts w:ascii="Times New Roman" w:hAnsi="Times New Roman"/>
          <w:bCs/>
          <w:sz w:val="28"/>
          <w:szCs w:val="28"/>
        </w:rPr>
        <w:t>ов</w:t>
      </w:r>
      <w:r w:rsidR="00B8208B">
        <w:rPr>
          <w:rFonts w:ascii="Times New Roman" w:hAnsi="Times New Roman"/>
          <w:bCs/>
          <w:sz w:val="28"/>
          <w:szCs w:val="28"/>
        </w:rPr>
        <w:t xml:space="preserve"> </w:t>
      </w:r>
      <w:r w:rsidR="00B8208B" w:rsidRPr="00B8208B">
        <w:rPr>
          <w:rFonts w:ascii="Times New Roman" w:hAnsi="Times New Roman"/>
          <w:sz w:val="28"/>
          <w:szCs w:val="28"/>
        </w:rPr>
        <w:t>Совета депутатов муниципального образования</w:t>
      </w:r>
      <w:proofErr w:type="gramEnd"/>
      <w:r w:rsidR="00B8208B" w:rsidRPr="00B820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B8208B" w:rsidRPr="00B8208B">
        <w:rPr>
          <w:rFonts w:ascii="Times New Roman" w:hAnsi="Times New Roman"/>
          <w:sz w:val="28"/>
          <w:szCs w:val="28"/>
        </w:rPr>
        <w:t>Сакмарск</w:t>
      </w:r>
      <w:r w:rsidR="00AC7508">
        <w:rPr>
          <w:rFonts w:ascii="Times New Roman" w:hAnsi="Times New Roman"/>
          <w:sz w:val="28"/>
          <w:szCs w:val="28"/>
        </w:rPr>
        <w:t>ого</w:t>
      </w:r>
      <w:r w:rsidR="00B8208B" w:rsidRPr="00B8208B">
        <w:rPr>
          <w:rFonts w:ascii="Times New Roman" w:hAnsi="Times New Roman"/>
          <w:sz w:val="28"/>
          <w:szCs w:val="28"/>
        </w:rPr>
        <w:t xml:space="preserve"> район</w:t>
      </w:r>
      <w:r w:rsidR="00AC7508">
        <w:rPr>
          <w:rFonts w:ascii="Times New Roman" w:hAnsi="Times New Roman"/>
          <w:sz w:val="28"/>
          <w:szCs w:val="28"/>
        </w:rPr>
        <w:t>а</w:t>
      </w:r>
      <w:r w:rsidR="00B8208B" w:rsidRPr="00B8208B">
        <w:rPr>
          <w:rFonts w:ascii="Times New Roman" w:hAnsi="Times New Roman"/>
          <w:sz w:val="28"/>
          <w:szCs w:val="28"/>
        </w:rPr>
        <w:t xml:space="preserve"> </w:t>
      </w:r>
    </w:p>
    <w:p w:rsidR="006B396D" w:rsidRPr="00B8208B" w:rsidRDefault="00B8208B" w:rsidP="00B820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208B">
        <w:rPr>
          <w:rFonts w:ascii="Times New Roman" w:hAnsi="Times New Roman"/>
          <w:sz w:val="28"/>
          <w:szCs w:val="28"/>
        </w:rPr>
        <w:t xml:space="preserve">Оренбургской области </w:t>
      </w:r>
      <w:r w:rsidR="00AC7508">
        <w:rPr>
          <w:rFonts w:ascii="Times New Roman" w:hAnsi="Times New Roman"/>
          <w:sz w:val="28"/>
          <w:szCs w:val="28"/>
        </w:rPr>
        <w:t>пя</w:t>
      </w:r>
      <w:r w:rsidRPr="00B8208B">
        <w:rPr>
          <w:rFonts w:ascii="Times New Roman" w:hAnsi="Times New Roman"/>
          <w:sz w:val="28"/>
          <w:szCs w:val="28"/>
        </w:rPr>
        <w:t>того созыва</w:t>
      </w:r>
      <w:r w:rsidRPr="00B8208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834E2" w:rsidRPr="00B8208B" w:rsidRDefault="003834E2" w:rsidP="006B396D">
      <w:pPr>
        <w:spacing w:after="0" w:line="240" w:lineRule="auto"/>
        <w:ind w:left="-284" w:right="-142"/>
        <w:jc w:val="center"/>
        <w:rPr>
          <w:rFonts w:ascii="Times New Roman" w:hAnsi="Times New Roman"/>
          <w:sz w:val="28"/>
          <w:szCs w:val="28"/>
        </w:rPr>
      </w:pPr>
    </w:p>
    <w:p w:rsidR="00F005F7" w:rsidRPr="004431C6" w:rsidRDefault="00400868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>Рассмотрев первые экземпляры протоколов участковых избирательных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й,</w:t>
      </w:r>
      <w:r w:rsidR="00083A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5F7"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суммирования </w:t>
      </w:r>
      <w:r w:rsidR="00F005F7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данных </w:t>
      </w:r>
      <w:r w:rsidR="00F005F7" w:rsidRPr="004431C6">
        <w:rPr>
          <w:rFonts w:ascii="Times New Roman" w:eastAsia="Times New Roman" w:hAnsi="Times New Roman"/>
          <w:sz w:val="28"/>
          <w:szCs w:val="28"/>
          <w:lang w:eastAsia="ru-RU"/>
        </w:rPr>
        <w:t>содержащихся в протоколах</w:t>
      </w:r>
      <w:r w:rsidR="00C2147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005F7"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5F7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B8208B">
        <w:rPr>
          <w:rFonts w:ascii="Times New Roman" w:eastAsia="Times New Roman" w:hAnsi="Times New Roman"/>
          <w:sz w:val="28"/>
          <w:szCs w:val="28"/>
          <w:lang w:eastAsia="ru-RU"/>
        </w:rPr>
        <w:t>Сакмарского района</w:t>
      </w:r>
      <w:r w:rsidR="00F005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5F7" w:rsidRPr="004431C6">
        <w:rPr>
          <w:rFonts w:ascii="Times New Roman" w:eastAsia="Times New Roman" w:hAnsi="Times New Roman"/>
          <w:sz w:val="28"/>
          <w:szCs w:val="28"/>
          <w:lang w:eastAsia="ru-RU"/>
        </w:rPr>
        <w:t>установила: </w:t>
      </w:r>
    </w:p>
    <w:p w:rsidR="00F005F7" w:rsidRPr="004431C6" w:rsidRDefault="00F005F7" w:rsidP="00775F6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в голосовании </w:t>
      </w:r>
      <w:r w:rsidR="0058657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A504BA">
        <w:rPr>
          <w:rFonts w:ascii="Times New Roman" w:hAnsi="Times New Roman"/>
          <w:sz w:val="28"/>
          <w:szCs w:val="28"/>
        </w:rPr>
        <w:t xml:space="preserve"> выбор</w:t>
      </w:r>
      <w:r>
        <w:rPr>
          <w:rFonts w:ascii="Times New Roman" w:hAnsi="Times New Roman"/>
          <w:sz w:val="28"/>
          <w:szCs w:val="28"/>
        </w:rPr>
        <w:t>а</w:t>
      </w:r>
      <w:r w:rsidR="0058657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4BA">
        <w:rPr>
          <w:rFonts w:ascii="Times New Roman" w:hAnsi="Times New Roman"/>
          <w:bCs/>
          <w:sz w:val="28"/>
          <w:szCs w:val="28"/>
        </w:rPr>
        <w:t>депутат</w:t>
      </w:r>
      <w:r w:rsidR="00586577">
        <w:rPr>
          <w:rFonts w:ascii="Times New Roman" w:hAnsi="Times New Roman"/>
          <w:bCs/>
          <w:sz w:val="28"/>
          <w:szCs w:val="28"/>
        </w:rPr>
        <w:t>ов</w:t>
      </w:r>
      <w:r w:rsidRPr="00A504BA">
        <w:rPr>
          <w:rFonts w:ascii="Times New Roman" w:hAnsi="Times New Roman"/>
          <w:bCs/>
          <w:sz w:val="28"/>
          <w:szCs w:val="28"/>
        </w:rPr>
        <w:t xml:space="preserve"> </w:t>
      </w:r>
      <w:r w:rsidR="00B8208B" w:rsidRPr="00B8208B"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B8208B" w:rsidRPr="00B8208B">
        <w:rPr>
          <w:rFonts w:ascii="Times New Roman" w:hAnsi="Times New Roman"/>
          <w:sz w:val="28"/>
          <w:szCs w:val="28"/>
        </w:rPr>
        <w:t>Сакмарск</w:t>
      </w:r>
      <w:r w:rsidR="00AC7508">
        <w:rPr>
          <w:rFonts w:ascii="Times New Roman" w:hAnsi="Times New Roman"/>
          <w:sz w:val="28"/>
          <w:szCs w:val="28"/>
        </w:rPr>
        <w:t>ого</w:t>
      </w:r>
      <w:r w:rsidR="00B8208B" w:rsidRPr="00B8208B">
        <w:rPr>
          <w:rFonts w:ascii="Times New Roman" w:hAnsi="Times New Roman"/>
          <w:sz w:val="28"/>
          <w:szCs w:val="28"/>
        </w:rPr>
        <w:t xml:space="preserve"> район</w:t>
      </w:r>
      <w:r w:rsidR="00AC7508">
        <w:rPr>
          <w:rFonts w:ascii="Times New Roman" w:hAnsi="Times New Roman"/>
          <w:sz w:val="28"/>
          <w:szCs w:val="28"/>
        </w:rPr>
        <w:t>а</w:t>
      </w:r>
      <w:r w:rsidR="00B8208B" w:rsidRPr="00B8208B">
        <w:rPr>
          <w:rFonts w:ascii="Times New Roman" w:hAnsi="Times New Roman"/>
          <w:sz w:val="28"/>
          <w:szCs w:val="28"/>
        </w:rPr>
        <w:t xml:space="preserve"> Оренбургской области </w:t>
      </w:r>
      <w:r w:rsidR="00AC7508">
        <w:rPr>
          <w:rFonts w:ascii="Times New Roman" w:hAnsi="Times New Roman"/>
          <w:sz w:val="28"/>
          <w:szCs w:val="28"/>
        </w:rPr>
        <w:t>пя</w:t>
      </w:r>
      <w:r w:rsidR="00B8208B" w:rsidRPr="00B8208B">
        <w:rPr>
          <w:rFonts w:ascii="Times New Roman" w:hAnsi="Times New Roman"/>
          <w:sz w:val="28"/>
          <w:szCs w:val="28"/>
        </w:rPr>
        <w:t>того созыва</w:t>
      </w:r>
      <w:r w:rsidR="00AC7508">
        <w:rPr>
          <w:rFonts w:ascii="Times New Roman" w:hAnsi="Times New Roman"/>
          <w:sz w:val="28"/>
          <w:szCs w:val="28"/>
        </w:rPr>
        <w:t xml:space="preserve"> </w:t>
      </w:r>
      <w:r w:rsidR="00B009C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приняли участие </w:t>
      </w:r>
      <w:r w:rsidR="00D912C3">
        <w:rPr>
          <w:rFonts w:ascii="Times New Roman" w:eastAsia="Times New Roman" w:hAnsi="Times New Roman"/>
          <w:sz w:val="28"/>
          <w:szCs w:val="28"/>
          <w:lang w:eastAsia="ru-RU"/>
        </w:rPr>
        <w:t>360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избирателей, что составляет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12C3">
        <w:rPr>
          <w:rFonts w:ascii="Times New Roman" w:eastAsia="Times New Roman" w:hAnsi="Times New Roman"/>
          <w:sz w:val="28"/>
          <w:szCs w:val="28"/>
          <w:lang w:eastAsia="ru-RU"/>
        </w:rPr>
        <w:t>60,81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 %;</w:t>
      </w:r>
    </w:p>
    <w:p w:rsidR="00F005F7" w:rsidRDefault="00F005F7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организации и проведении выборов приняли участие: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B8208B">
        <w:rPr>
          <w:rFonts w:ascii="Times New Roman" w:eastAsia="Times New Roman" w:hAnsi="Times New Roman"/>
          <w:sz w:val="28"/>
          <w:szCs w:val="28"/>
          <w:lang w:eastAsia="ru-RU"/>
        </w:rPr>
        <w:t>Сакмарского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E2389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>участков</w:t>
      </w:r>
      <w:r w:rsidR="00E23891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 w:rsidR="00E23891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E2389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4431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81290" w:rsidRDefault="00481290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избирательной кампании заявлений, жалоб и обращений не поступало. </w:t>
      </w:r>
    </w:p>
    <w:p w:rsidR="000E4A4E" w:rsidRDefault="000E4A4E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1335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C750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013353">
        <w:rPr>
          <w:rFonts w:ascii="Times New Roman" w:eastAsia="Times New Roman" w:hAnsi="Times New Roman"/>
          <w:sz w:val="28"/>
          <w:szCs w:val="28"/>
          <w:lang w:eastAsia="ru-RU"/>
        </w:rPr>
        <w:t>сят</w:t>
      </w:r>
      <w:r w:rsidR="00AC750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A1FC7">
        <w:rPr>
          <w:rFonts w:ascii="Times New Roman" w:eastAsia="Times New Roman" w:hAnsi="Times New Roman"/>
          <w:sz w:val="28"/>
          <w:szCs w:val="28"/>
          <w:lang w:eastAsia="ru-RU"/>
        </w:rPr>
        <w:t>мандатному</w:t>
      </w:r>
      <w:proofErr w:type="spellEnd"/>
      <w:r w:rsidR="003A1FC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избирательному округу № 1</w:t>
      </w:r>
      <w:r w:rsidR="00B009C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F005F7">
        <w:rPr>
          <w:rFonts w:ascii="Times New Roman" w:eastAsia="Times New Roman" w:hAnsi="Times New Roman"/>
          <w:sz w:val="28"/>
          <w:szCs w:val="28"/>
          <w:lang w:eastAsia="ru-RU"/>
        </w:rPr>
        <w:t>олос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F005F7">
        <w:rPr>
          <w:rFonts w:ascii="Times New Roman" w:eastAsia="Times New Roman" w:hAnsi="Times New Roman"/>
          <w:sz w:val="28"/>
          <w:szCs w:val="28"/>
          <w:lang w:eastAsia="ru-RU"/>
        </w:rPr>
        <w:t>избирателей, поданных за каждого зарегистрированного кандидата,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распределись следующим образом:</w:t>
      </w:r>
    </w:p>
    <w:p w:rsidR="00083AA9" w:rsidRPr="00054FFA" w:rsidRDefault="00D912C3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t>Бутылкин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Валерий Александрович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AA9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набрал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="00F005F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AA9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голосов, что составило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50,00</w:t>
      </w:r>
      <w:r w:rsidR="00417F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AA9" w:rsidRPr="00054FFA">
        <w:rPr>
          <w:rFonts w:ascii="Times New Roman" w:eastAsia="Times New Roman" w:hAnsi="Times New Roman"/>
          <w:sz w:val="28"/>
          <w:szCs w:val="28"/>
          <w:lang w:eastAsia="ru-RU"/>
        </w:rPr>
        <w:t>% от числа избирателей</w:t>
      </w:r>
      <w:r w:rsidR="000E4A4E" w:rsidRPr="00054FF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83AA9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принявших участие в голосовании</w:t>
      </w:r>
      <w:r w:rsidR="00417FB0" w:rsidRPr="00054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3891" w:rsidRPr="00054FFA" w:rsidRDefault="00D912C3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t>Гнетова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Наталья Николаевна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08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 w:rsidR="008F008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11,94</w:t>
      </w:r>
      <w:r w:rsidR="008F008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</w:t>
      </w:r>
    </w:p>
    <w:p w:rsidR="00417FB0" w:rsidRPr="00054FFA" w:rsidRDefault="00D912C3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lastRenderedPageBreak/>
        <w:t>Дехканова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Валентина Владимировна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7F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270</w:t>
      </w:r>
      <w:r w:rsidR="00417F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75,00</w:t>
      </w:r>
      <w:r w:rsidR="00417F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 </w:t>
      </w:r>
    </w:p>
    <w:p w:rsidR="000E4A4E" w:rsidRPr="00054FFA" w:rsidRDefault="00D912C3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t>Жигулина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Ирина Сергеевна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A4E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275</w:t>
      </w:r>
      <w:r w:rsidR="000E4A4E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54FFA" w:rsidRPr="00054FFA">
        <w:rPr>
          <w:rFonts w:ascii="Times New Roman" w:eastAsia="Times New Roman" w:hAnsi="Times New Roman"/>
          <w:sz w:val="28"/>
          <w:szCs w:val="28"/>
          <w:lang w:eastAsia="ru-RU"/>
        </w:rPr>
        <w:t>76,39</w:t>
      </w:r>
      <w:r w:rsidR="000E4A4E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 </w:t>
      </w:r>
    </w:p>
    <w:p w:rsidR="00C60EB0" w:rsidRPr="00054FFA" w:rsidRDefault="00054FFA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FFA">
        <w:rPr>
          <w:rFonts w:ascii="Times New Roman" w:hAnsi="Times New Roman"/>
          <w:sz w:val="28"/>
          <w:szCs w:val="28"/>
        </w:rPr>
        <w:t>Каримова Маргарита Евгеньевна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236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65,56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 </w:t>
      </w:r>
    </w:p>
    <w:p w:rsidR="00C60EB0" w:rsidRPr="00054FFA" w:rsidRDefault="00054FFA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t>Клачков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Владимир Юрьевич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222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61,67</w:t>
      </w:r>
      <w:r w:rsidR="00C60E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11857" w:rsidRPr="00054FFA" w:rsidRDefault="00054FFA" w:rsidP="00775F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FFA">
        <w:rPr>
          <w:rFonts w:ascii="Times New Roman" w:hAnsi="Times New Roman"/>
          <w:sz w:val="28"/>
          <w:szCs w:val="28"/>
        </w:rPr>
        <w:t>Поздняков Сергей Владимирович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247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68,61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</w:t>
      </w:r>
    </w:p>
    <w:p w:rsidR="00111857" w:rsidRPr="00054FFA" w:rsidRDefault="00054FFA" w:rsidP="00775F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FFA">
        <w:rPr>
          <w:rFonts w:ascii="Times New Roman" w:hAnsi="Times New Roman"/>
          <w:sz w:val="28"/>
          <w:szCs w:val="28"/>
        </w:rPr>
        <w:t>Руднев Сергей Александрович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278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77,22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%);</w:t>
      </w:r>
    </w:p>
    <w:p w:rsidR="00111857" w:rsidRPr="00054FFA" w:rsidRDefault="00054FFA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FFA">
        <w:rPr>
          <w:rFonts w:ascii="Times New Roman" w:hAnsi="Times New Roman"/>
          <w:sz w:val="28"/>
          <w:szCs w:val="28"/>
        </w:rPr>
        <w:t>Ткачев Алексей Викторович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249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69,17</w:t>
      </w:r>
      <w:r w:rsidR="00111857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</w:t>
      </w:r>
      <w:r w:rsidR="00D6370C" w:rsidRPr="00054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370C" w:rsidRPr="00054FFA" w:rsidRDefault="00054FFA" w:rsidP="00775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FFA">
        <w:rPr>
          <w:rFonts w:ascii="Times New Roman" w:hAnsi="Times New Roman"/>
          <w:sz w:val="28"/>
          <w:szCs w:val="28"/>
        </w:rPr>
        <w:t>Ткачева Галина Николаевна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370C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249</w:t>
      </w:r>
      <w:r w:rsidR="00D6370C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69,17</w:t>
      </w:r>
      <w:r w:rsidR="00D6370C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</w:t>
      </w:r>
      <w:r w:rsidR="00157AB0" w:rsidRPr="00054F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57AB0" w:rsidRPr="00054FFA" w:rsidRDefault="00054FFA" w:rsidP="00775F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4FFA">
        <w:rPr>
          <w:rFonts w:ascii="Times New Roman" w:hAnsi="Times New Roman"/>
          <w:sz w:val="28"/>
          <w:szCs w:val="28"/>
        </w:rPr>
        <w:t>Шаронин</w:t>
      </w:r>
      <w:proofErr w:type="spellEnd"/>
      <w:r w:rsidRPr="00054FFA">
        <w:rPr>
          <w:rFonts w:ascii="Times New Roman" w:hAnsi="Times New Roman"/>
          <w:sz w:val="28"/>
          <w:szCs w:val="28"/>
        </w:rPr>
        <w:t xml:space="preserve"> Сергей Александрович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A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244</w:t>
      </w:r>
      <w:r w:rsidR="00157A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54FFA">
        <w:rPr>
          <w:rFonts w:ascii="Times New Roman" w:eastAsia="Times New Roman" w:hAnsi="Times New Roman"/>
          <w:sz w:val="28"/>
          <w:szCs w:val="28"/>
          <w:lang w:eastAsia="ru-RU"/>
        </w:rPr>
        <w:t>67,78</w:t>
      </w:r>
      <w:r w:rsidR="00157AB0" w:rsidRPr="00054FFA">
        <w:rPr>
          <w:rFonts w:ascii="Times New Roman" w:eastAsia="Times New Roman" w:hAnsi="Times New Roman"/>
          <w:sz w:val="28"/>
          <w:szCs w:val="28"/>
          <w:lang w:eastAsia="ru-RU"/>
        </w:rPr>
        <w:t xml:space="preserve"> %).</w:t>
      </w:r>
    </w:p>
    <w:p w:rsidR="001B5022" w:rsidRDefault="00417FB0" w:rsidP="00775F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400868">
        <w:rPr>
          <w:rFonts w:ascii="Times New Roman" w:eastAsia="Times New Roman" w:hAnsi="Times New Roman"/>
          <w:sz w:val="28"/>
          <w:szCs w:val="28"/>
          <w:lang w:eastAsia="ru-RU"/>
        </w:rPr>
        <w:t xml:space="preserve">а основании статьи </w:t>
      </w:r>
      <w:r w:rsidR="00400868" w:rsidRPr="008973C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0086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00868"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Оренбургской области</w:t>
      </w:r>
      <w:r w:rsidR="003834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0868" w:rsidRPr="008973C8">
        <w:rPr>
          <w:rFonts w:ascii="Times New Roman" w:eastAsia="Times New Roman" w:hAnsi="Times New Roman"/>
          <w:sz w:val="28"/>
          <w:szCs w:val="28"/>
          <w:lang w:eastAsia="ru-RU"/>
        </w:rPr>
        <w:t>«О выборах депутатов представительных органов муниципальных образований</w:t>
      </w:r>
      <w:r w:rsidR="000D3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0868" w:rsidRPr="008973C8">
        <w:rPr>
          <w:rFonts w:ascii="Times New Roman" w:eastAsia="Times New Roman" w:hAnsi="Times New Roman"/>
          <w:sz w:val="28"/>
          <w:szCs w:val="28"/>
          <w:lang w:eastAsia="ru-RU"/>
        </w:rPr>
        <w:t>в Оренбургской области»</w:t>
      </w:r>
      <w:r w:rsidR="000E4A4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B4787" w:rsidRPr="00A504BA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A71AC9">
        <w:rPr>
          <w:rFonts w:ascii="Times New Roman" w:hAnsi="Times New Roman"/>
          <w:sz w:val="28"/>
          <w:szCs w:val="28"/>
        </w:rPr>
        <w:t>Сакмарского района</w:t>
      </w:r>
    </w:p>
    <w:p w:rsidR="007B4787" w:rsidRPr="006042FC" w:rsidRDefault="00DE0B44" w:rsidP="00775F69">
      <w:pPr>
        <w:pStyle w:val="a5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042FC">
        <w:rPr>
          <w:b/>
          <w:bCs/>
          <w:sz w:val="28"/>
          <w:szCs w:val="28"/>
        </w:rPr>
        <w:t>РЕШИЛА:</w:t>
      </w:r>
    </w:p>
    <w:p w:rsidR="00400868" w:rsidRPr="00400868" w:rsidRDefault="00400868" w:rsidP="00775F69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</w:t>
      </w:r>
      <w:r w:rsidRPr="00A504BA">
        <w:rPr>
          <w:rFonts w:ascii="Times New Roman" w:hAnsi="Times New Roman"/>
          <w:sz w:val="28"/>
          <w:szCs w:val="28"/>
        </w:rPr>
        <w:t>выбор</w:t>
      </w:r>
      <w:r w:rsidR="00B009C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4BA">
        <w:rPr>
          <w:rFonts w:ascii="Times New Roman" w:hAnsi="Times New Roman"/>
          <w:bCs/>
          <w:sz w:val="28"/>
          <w:szCs w:val="28"/>
        </w:rPr>
        <w:t>депутат</w:t>
      </w:r>
      <w:r w:rsidR="000E4A4E">
        <w:rPr>
          <w:rFonts w:ascii="Times New Roman" w:hAnsi="Times New Roman"/>
          <w:bCs/>
          <w:sz w:val="28"/>
          <w:szCs w:val="28"/>
        </w:rPr>
        <w:t>ов</w:t>
      </w:r>
      <w:r w:rsidRPr="00A504BA">
        <w:rPr>
          <w:rFonts w:ascii="Times New Roman" w:hAnsi="Times New Roman"/>
          <w:bCs/>
          <w:sz w:val="28"/>
          <w:szCs w:val="28"/>
        </w:rPr>
        <w:t xml:space="preserve"> </w:t>
      </w:r>
      <w:r w:rsidR="00A71AC9" w:rsidRPr="00B8208B"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A71AC9" w:rsidRPr="00B8208B">
        <w:rPr>
          <w:rFonts w:ascii="Times New Roman" w:hAnsi="Times New Roman"/>
          <w:sz w:val="28"/>
          <w:szCs w:val="28"/>
        </w:rPr>
        <w:t>Сакмарск</w:t>
      </w:r>
      <w:r w:rsidR="00AC7508">
        <w:rPr>
          <w:rFonts w:ascii="Times New Roman" w:hAnsi="Times New Roman"/>
          <w:sz w:val="28"/>
          <w:szCs w:val="28"/>
        </w:rPr>
        <w:t>ого</w:t>
      </w:r>
      <w:r w:rsidR="00A71AC9" w:rsidRPr="00B8208B">
        <w:rPr>
          <w:rFonts w:ascii="Times New Roman" w:hAnsi="Times New Roman"/>
          <w:sz w:val="28"/>
          <w:szCs w:val="28"/>
        </w:rPr>
        <w:t xml:space="preserve"> район</w:t>
      </w:r>
      <w:r w:rsidR="00AC7508">
        <w:rPr>
          <w:rFonts w:ascii="Times New Roman" w:hAnsi="Times New Roman"/>
          <w:sz w:val="28"/>
          <w:szCs w:val="28"/>
        </w:rPr>
        <w:t>а</w:t>
      </w:r>
      <w:r w:rsidR="00A71AC9" w:rsidRPr="00B8208B">
        <w:rPr>
          <w:rFonts w:ascii="Times New Roman" w:hAnsi="Times New Roman"/>
          <w:sz w:val="28"/>
          <w:szCs w:val="28"/>
        </w:rPr>
        <w:t xml:space="preserve"> Оренбургской области </w:t>
      </w:r>
      <w:r w:rsidR="00AC7508">
        <w:rPr>
          <w:rFonts w:ascii="Times New Roman" w:hAnsi="Times New Roman"/>
          <w:sz w:val="28"/>
          <w:szCs w:val="28"/>
        </w:rPr>
        <w:t>пя</w:t>
      </w:r>
      <w:r w:rsidR="00A71AC9" w:rsidRPr="00B8208B">
        <w:rPr>
          <w:rFonts w:ascii="Times New Roman" w:hAnsi="Times New Roman"/>
          <w:sz w:val="28"/>
          <w:szCs w:val="28"/>
        </w:rPr>
        <w:t>того созыва</w:t>
      </w:r>
      <w:r w:rsidR="00A71AC9" w:rsidRPr="00B8208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00868">
        <w:rPr>
          <w:rFonts w:ascii="Times New Roman" w:eastAsia="Times New Roman" w:hAnsi="Times New Roman"/>
          <w:sz w:val="28"/>
          <w:szCs w:val="28"/>
          <w:lang w:eastAsia="ru-RU"/>
        </w:rPr>
        <w:t>состоявшимися и результаты выборов – действительными.</w:t>
      </w:r>
    </w:p>
    <w:p w:rsidR="000E4A4E" w:rsidRDefault="000E4A4E" w:rsidP="00775F69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>Признать избранным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1AC9" w:rsidRPr="00B8208B"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A71AC9" w:rsidRPr="00B8208B">
        <w:rPr>
          <w:rFonts w:ascii="Times New Roman" w:hAnsi="Times New Roman"/>
          <w:sz w:val="28"/>
          <w:szCs w:val="28"/>
        </w:rPr>
        <w:t>Сакмарск</w:t>
      </w:r>
      <w:r w:rsidR="00AC7508">
        <w:rPr>
          <w:rFonts w:ascii="Times New Roman" w:hAnsi="Times New Roman"/>
          <w:sz w:val="28"/>
          <w:szCs w:val="28"/>
        </w:rPr>
        <w:t>ого</w:t>
      </w:r>
      <w:r w:rsidR="00A71AC9" w:rsidRPr="00B8208B">
        <w:rPr>
          <w:rFonts w:ascii="Times New Roman" w:hAnsi="Times New Roman"/>
          <w:sz w:val="28"/>
          <w:szCs w:val="28"/>
        </w:rPr>
        <w:t xml:space="preserve"> район</w:t>
      </w:r>
      <w:r w:rsidR="00AC7508">
        <w:rPr>
          <w:rFonts w:ascii="Times New Roman" w:hAnsi="Times New Roman"/>
          <w:sz w:val="28"/>
          <w:szCs w:val="28"/>
        </w:rPr>
        <w:t>а</w:t>
      </w:r>
      <w:r w:rsidR="00A71AC9" w:rsidRPr="00B8208B">
        <w:rPr>
          <w:rFonts w:ascii="Times New Roman" w:hAnsi="Times New Roman"/>
          <w:sz w:val="28"/>
          <w:szCs w:val="28"/>
        </w:rPr>
        <w:t xml:space="preserve"> Оренбургской области </w:t>
      </w:r>
      <w:r w:rsidR="00AC7508">
        <w:rPr>
          <w:rFonts w:ascii="Times New Roman" w:hAnsi="Times New Roman"/>
          <w:sz w:val="28"/>
          <w:szCs w:val="28"/>
        </w:rPr>
        <w:t>пя</w:t>
      </w:r>
      <w:r w:rsidR="00A71AC9" w:rsidRPr="00B8208B">
        <w:rPr>
          <w:rFonts w:ascii="Times New Roman" w:hAnsi="Times New Roman"/>
          <w:sz w:val="28"/>
          <w:szCs w:val="28"/>
        </w:rPr>
        <w:t>того созыва</w:t>
      </w:r>
      <w:r w:rsidR="00A71AC9" w:rsidRPr="00B8208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D6370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C750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D6370C">
        <w:rPr>
          <w:rFonts w:ascii="Times New Roman" w:eastAsia="Times New Roman" w:hAnsi="Times New Roman"/>
          <w:sz w:val="28"/>
          <w:szCs w:val="28"/>
          <w:lang w:eastAsia="ru-RU"/>
        </w:rPr>
        <w:t>сят</w:t>
      </w:r>
      <w:r w:rsidR="00AC750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36227">
        <w:rPr>
          <w:rFonts w:ascii="Times New Roman" w:eastAsia="Times New Roman" w:hAnsi="Times New Roman"/>
          <w:sz w:val="28"/>
          <w:szCs w:val="28"/>
          <w:lang w:eastAsia="ru-RU"/>
        </w:rPr>
        <w:t>мандатному</w:t>
      </w:r>
      <w:proofErr w:type="spellEnd"/>
      <w:r w:rsidR="0073622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избирательному округу № 1</w:t>
      </w:r>
      <w:r w:rsidR="0073622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54FFA" w:rsidRPr="00775F69">
        <w:rPr>
          <w:rFonts w:ascii="Times New Roman" w:hAnsi="Times New Roman"/>
          <w:sz w:val="28"/>
          <w:szCs w:val="28"/>
        </w:rPr>
        <w:t xml:space="preserve">Руднева Сергея Александровича, </w:t>
      </w:r>
      <w:proofErr w:type="spellStart"/>
      <w:r w:rsidR="00054FFA" w:rsidRPr="00775F69">
        <w:rPr>
          <w:rFonts w:ascii="Times New Roman" w:hAnsi="Times New Roman"/>
          <w:sz w:val="28"/>
          <w:szCs w:val="28"/>
        </w:rPr>
        <w:t>Жигулину</w:t>
      </w:r>
      <w:proofErr w:type="spellEnd"/>
      <w:r w:rsidR="00054FFA" w:rsidRPr="00775F69">
        <w:rPr>
          <w:rFonts w:ascii="Times New Roman" w:hAnsi="Times New Roman"/>
          <w:sz w:val="28"/>
          <w:szCs w:val="28"/>
        </w:rPr>
        <w:t xml:space="preserve"> Ирину Сергеевну, </w:t>
      </w:r>
      <w:proofErr w:type="spellStart"/>
      <w:r w:rsidR="00054FFA" w:rsidRPr="00775F69">
        <w:rPr>
          <w:rFonts w:ascii="Times New Roman" w:hAnsi="Times New Roman"/>
          <w:sz w:val="28"/>
          <w:szCs w:val="28"/>
        </w:rPr>
        <w:t>Дехканову</w:t>
      </w:r>
      <w:proofErr w:type="spellEnd"/>
      <w:r w:rsidR="00054FFA" w:rsidRPr="00775F69">
        <w:rPr>
          <w:rFonts w:ascii="Times New Roman" w:hAnsi="Times New Roman"/>
          <w:sz w:val="28"/>
          <w:szCs w:val="28"/>
        </w:rPr>
        <w:t xml:space="preserve"> Валентину Владимировну, Ткачева Алексея Викторовича, Ткачеву Галину Николаевну, Позднякова Сергея Владимировича, </w:t>
      </w:r>
      <w:proofErr w:type="spellStart"/>
      <w:r w:rsidR="00054FFA" w:rsidRPr="00775F69">
        <w:rPr>
          <w:rFonts w:ascii="Times New Roman" w:hAnsi="Times New Roman"/>
          <w:sz w:val="28"/>
          <w:szCs w:val="28"/>
        </w:rPr>
        <w:t>Шаронина</w:t>
      </w:r>
      <w:proofErr w:type="spellEnd"/>
      <w:r w:rsidR="00054FFA" w:rsidRPr="00775F69">
        <w:rPr>
          <w:rFonts w:ascii="Times New Roman" w:hAnsi="Times New Roman"/>
          <w:sz w:val="28"/>
          <w:szCs w:val="28"/>
        </w:rPr>
        <w:t xml:space="preserve"> Сергея Александровича, Каримов</w:t>
      </w:r>
      <w:r w:rsidR="00775F69" w:rsidRPr="00775F69">
        <w:rPr>
          <w:rFonts w:ascii="Times New Roman" w:hAnsi="Times New Roman"/>
          <w:sz w:val="28"/>
          <w:szCs w:val="28"/>
        </w:rPr>
        <w:t>у</w:t>
      </w:r>
      <w:r w:rsidR="00054FFA" w:rsidRPr="00775F69">
        <w:rPr>
          <w:rFonts w:ascii="Times New Roman" w:hAnsi="Times New Roman"/>
          <w:sz w:val="28"/>
          <w:szCs w:val="28"/>
        </w:rPr>
        <w:t xml:space="preserve"> Маргарит</w:t>
      </w:r>
      <w:r w:rsidR="00775F69" w:rsidRPr="00775F69">
        <w:rPr>
          <w:rFonts w:ascii="Times New Roman" w:hAnsi="Times New Roman"/>
          <w:sz w:val="28"/>
          <w:szCs w:val="28"/>
        </w:rPr>
        <w:t>у</w:t>
      </w:r>
      <w:r w:rsidR="00054FFA" w:rsidRPr="00775F69">
        <w:rPr>
          <w:rFonts w:ascii="Times New Roman" w:hAnsi="Times New Roman"/>
          <w:sz w:val="28"/>
          <w:szCs w:val="28"/>
        </w:rPr>
        <w:t xml:space="preserve"> Евгеньевн</w:t>
      </w:r>
      <w:r w:rsidR="00775F69" w:rsidRPr="00775F69">
        <w:rPr>
          <w:rFonts w:ascii="Times New Roman" w:hAnsi="Times New Roman"/>
          <w:sz w:val="28"/>
          <w:szCs w:val="28"/>
        </w:rPr>
        <w:t xml:space="preserve">у, </w:t>
      </w:r>
      <w:proofErr w:type="spellStart"/>
      <w:r w:rsidR="00054FFA" w:rsidRPr="00775F69">
        <w:rPr>
          <w:rFonts w:ascii="Times New Roman" w:hAnsi="Times New Roman"/>
          <w:sz w:val="28"/>
          <w:szCs w:val="28"/>
        </w:rPr>
        <w:t>Клачков</w:t>
      </w:r>
      <w:r w:rsidR="00775F69" w:rsidRPr="00775F69">
        <w:rPr>
          <w:rFonts w:ascii="Times New Roman" w:hAnsi="Times New Roman"/>
          <w:sz w:val="28"/>
          <w:szCs w:val="28"/>
        </w:rPr>
        <w:t>а</w:t>
      </w:r>
      <w:proofErr w:type="spellEnd"/>
      <w:r w:rsidR="00054FFA" w:rsidRPr="00775F69">
        <w:rPr>
          <w:rFonts w:ascii="Times New Roman" w:hAnsi="Times New Roman"/>
          <w:sz w:val="28"/>
          <w:szCs w:val="28"/>
        </w:rPr>
        <w:t xml:space="preserve"> Владимир</w:t>
      </w:r>
      <w:r w:rsidR="00775F69" w:rsidRPr="00775F69">
        <w:rPr>
          <w:rFonts w:ascii="Times New Roman" w:hAnsi="Times New Roman"/>
          <w:sz w:val="28"/>
          <w:szCs w:val="28"/>
        </w:rPr>
        <w:t>а</w:t>
      </w:r>
      <w:r w:rsidR="00054FFA" w:rsidRPr="00775F69">
        <w:rPr>
          <w:rFonts w:ascii="Times New Roman" w:hAnsi="Times New Roman"/>
          <w:sz w:val="28"/>
          <w:szCs w:val="28"/>
        </w:rPr>
        <w:t xml:space="preserve"> Юрьевич</w:t>
      </w:r>
      <w:r w:rsidR="00775F69" w:rsidRPr="00775F69">
        <w:rPr>
          <w:rFonts w:ascii="Times New Roman" w:hAnsi="Times New Roman"/>
          <w:sz w:val="28"/>
          <w:szCs w:val="28"/>
        </w:rPr>
        <w:t xml:space="preserve">а, </w:t>
      </w:r>
      <w:proofErr w:type="spellStart"/>
      <w:r w:rsidR="00054FFA" w:rsidRPr="00775F69">
        <w:rPr>
          <w:rFonts w:ascii="Times New Roman" w:hAnsi="Times New Roman"/>
          <w:sz w:val="28"/>
          <w:szCs w:val="28"/>
        </w:rPr>
        <w:t>Бутылкин</w:t>
      </w:r>
      <w:r w:rsidR="00775F69" w:rsidRPr="00775F69">
        <w:rPr>
          <w:rFonts w:ascii="Times New Roman" w:hAnsi="Times New Roman"/>
          <w:sz w:val="28"/>
          <w:szCs w:val="28"/>
        </w:rPr>
        <w:t>а</w:t>
      </w:r>
      <w:proofErr w:type="spellEnd"/>
      <w:r w:rsidR="00054FFA" w:rsidRPr="00775F69">
        <w:rPr>
          <w:rFonts w:ascii="Times New Roman" w:hAnsi="Times New Roman"/>
          <w:sz w:val="28"/>
          <w:szCs w:val="28"/>
        </w:rPr>
        <w:t xml:space="preserve"> Валери</w:t>
      </w:r>
      <w:r w:rsidR="00775F69" w:rsidRPr="00775F69">
        <w:rPr>
          <w:rFonts w:ascii="Times New Roman" w:hAnsi="Times New Roman"/>
          <w:sz w:val="28"/>
          <w:szCs w:val="28"/>
        </w:rPr>
        <w:t>я</w:t>
      </w:r>
      <w:r w:rsidR="00054FFA" w:rsidRPr="00775F69">
        <w:rPr>
          <w:rFonts w:ascii="Times New Roman" w:hAnsi="Times New Roman"/>
          <w:sz w:val="28"/>
          <w:szCs w:val="28"/>
        </w:rPr>
        <w:t xml:space="preserve"> Александрович</w:t>
      </w:r>
      <w:r w:rsidR="00775F69" w:rsidRPr="00775F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>получивш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наибольшее число голосов избирателей, принявших участие в голосовании.</w:t>
      </w:r>
      <w:proofErr w:type="gramEnd"/>
    </w:p>
    <w:p w:rsidR="000E4A4E" w:rsidRDefault="000E4A4E" w:rsidP="00775F69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Уведомить </w:t>
      </w:r>
      <w:r w:rsidR="00775F69" w:rsidRPr="00775F69">
        <w:rPr>
          <w:rFonts w:ascii="Times New Roman" w:hAnsi="Times New Roman"/>
          <w:sz w:val="28"/>
          <w:szCs w:val="28"/>
        </w:rPr>
        <w:t xml:space="preserve">Руднева Сергея Александровича, </w:t>
      </w:r>
      <w:proofErr w:type="spellStart"/>
      <w:r w:rsidR="00775F69" w:rsidRPr="00775F69">
        <w:rPr>
          <w:rFonts w:ascii="Times New Roman" w:hAnsi="Times New Roman"/>
          <w:sz w:val="28"/>
          <w:szCs w:val="28"/>
        </w:rPr>
        <w:t>Жигулину</w:t>
      </w:r>
      <w:proofErr w:type="spellEnd"/>
      <w:r w:rsidR="00775F69" w:rsidRPr="00775F69">
        <w:rPr>
          <w:rFonts w:ascii="Times New Roman" w:hAnsi="Times New Roman"/>
          <w:sz w:val="28"/>
          <w:szCs w:val="28"/>
        </w:rPr>
        <w:t xml:space="preserve"> Ирину Сергеевну, </w:t>
      </w:r>
      <w:proofErr w:type="spellStart"/>
      <w:r w:rsidR="00775F69" w:rsidRPr="00775F69">
        <w:rPr>
          <w:rFonts w:ascii="Times New Roman" w:hAnsi="Times New Roman"/>
          <w:sz w:val="28"/>
          <w:szCs w:val="28"/>
        </w:rPr>
        <w:t>Дехканову</w:t>
      </w:r>
      <w:proofErr w:type="spellEnd"/>
      <w:r w:rsidR="00775F69" w:rsidRPr="00775F69">
        <w:rPr>
          <w:rFonts w:ascii="Times New Roman" w:hAnsi="Times New Roman"/>
          <w:sz w:val="28"/>
          <w:szCs w:val="28"/>
        </w:rPr>
        <w:t xml:space="preserve"> Валентину Владимировну, Ткачева Алексея Викторовича, Ткачеву Галину Николаевну, Позднякова Сергея Владимировича, </w:t>
      </w:r>
      <w:proofErr w:type="spellStart"/>
      <w:r w:rsidR="00775F69" w:rsidRPr="00775F69">
        <w:rPr>
          <w:rFonts w:ascii="Times New Roman" w:hAnsi="Times New Roman"/>
          <w:sz w:val="28"/>
          <w:szCs w:val="28"/>
        </w:rPr>
        <w:t>Шаронина</w:t>
      </w:r>
      <w:proofErr w:type="spellEnd"/>
      <w:r w:rsidR="00775F69" w:rsidRPr="00775F69">
        <w:rPr>
          <w:rFonts w:ascii="Times New Roman" w:hAnsi="Times New Roman"/>
          <w:sz w:val="28"/>
          <w:szCs w:val="28"/>
        </w:rPr>
        <w:t xml:space="preserve"> Сергея Александровича, Каримову Маргариту </w:t>
      </w:r>
      <w:r w:rsidR="00775F69" w:rsidRPr="00775F69">
        <w:rPr>
          <w:rFonts w:ascii="Times New Roman" w:hAnsi="Times New Roman"/>
          <w:sz w:val="28"/>
          <w:szCs w:val="28"/>
        </w:rPr>
        <w:lastRenderedPageBreak/>
        <w:t xml:space="preserve">Евгеньевну, </w:t>
      </w:r>
      <w:proofErr w:type="spellStart"/>
      <w:r w:rsidR="00775F69" w:rsidRPr="00775F69">
        <w:rPr>
          <w:rFonts w:ascii="Times New Roman" w:hAnsi="Times New Roman"/>
          <w:sz w:val="28"/>
          <w:szCs w:val="28"/>
        </w:rPr>
        <w:t>Клачкова</w:t>
      </w:r>
      <w:proofErr w:type="spellEnd"/>
      <w:r w:rsidR="00775F69" w:rsidRPr="00775F69">
        <w:rPr>
          <w:rFonts w:ascii="Times New Roman" w:hAnsi="Times New Roman"/>
          <w:sz w:val="28"/>
          <w:szCs w:val="28"/>
        </w:rPr>
        <w:t xml:space="preserve"> Владимира Юрьевича, </w:t>
      </w:r>
      <w:proofErr w:type="spellStart"/>
      <w:r w:rsidR="00775F69" w:rsidRPr="00775F69">
        <w:rPr>
          <w:rFonts w:ascii="Times New Roman" w:hAnsi="Times New Roman"/>
          <w:sz w:val="28"/>
          <w:szCs w:val="28"/>
        </w:rPr>
        <w:t>Бутылкина</w:t>
      </w:r>
      <w:proofErr w:type="spellEnd"/>
      <w:r w:rsidR="00775F69" w:rsidRPr="00775F69">
        <w:rPr>
          <w:rFonts w:ascii="Times New Roman" w:hAnsi="Times New Roman"/>
          <w:sz w:val="28"/>
          <w:szCs w:val="28"/>
        </w:rPr>
        <w:t xml:space="preserve"> Валерия Александровича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об избрании депутат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EF9" w:rsidRPr="00B8208B"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911EF9" w:rsidRPr="00B8208B">
        <w:rPr>
          <w:rFonts w:ascii="Times New Roman" w:hAnsi="Times New Roman"/>
          <w:sz w:val="28"/>
          <w:szCs w:val="28"/>
        </w:rPr>
        <w:t>Сакмарск</w:t>
      </w:r>
      <w:r w:rsidR="00AC7508">
        <w:rPr>
          <w:rFonts w:ascii="Times New Roman" w:hAnsi="Times New Roman"/>
          <w:sz w:val="28"/>
          <w:szCs w:val="28"/>
        </w:rPr>
        <w:t>ого</w:t>
      </w:r>
      <w:r w:rsidR="00911EF9" w:rsidRPr="00B8208B">
        <w:rPr>
          <w:rFonts w:ascii="Times New Roman" w:hAnsi="Times New Roman"/>
          <w:sz w:val="28"/>
          <w:szCs w:val="28"/>
        </w:rPr>
        <w:t xml:space="preserve"> район</w:t>
      </w:r>
      <w:r w:rsidR="00AC7508">
        <w:rPr>
          <w:rFonts w:ascii="Times New Roman" w:hAnsi="Times New Roman"/>
          <w:sz w:val="28"/>
          <w:szCs w:val="28"/>
        </w:rPr>
        <w:t>а</w:t>
      </w:r>
      <w:r w:rsidR="00911EF9" w:rsidRPr="00B8208B">
        <w:rPr>
          <w:rFonts w:ascii="Times New Roman" w:hAnsi="Times New Roman"/>
          <w:sz w:val="28"/>
          <w:szCs w:val="28"/>
        </w:rPr>
        <w:t xml:space="preserve"> Оренбургской области </w:t>
      </w:r>
      <w:r w:rsidR="00AC7508">
        <w:rPr>
          <w:rFonts w:ascii="Times New Roman" w:hAnsi="Times New Roman"/>
          <w:sz w:val="28"/>
          <w:szCs w:val="28"/>
        </w:rPr>
        <w:t>пя</w:t>
      </w:r>
      <w:r w:rsidR="00911EF9" w:rsidRPr="00B8208B">
        <w:rPr>
          <w:rFonts w:ascii="Times New Roman" w:hAnsi="Times New Roman"/>
          <w:sz w:val="28"/>
          <w:szCs w:val="28"/>
        </w:rPr>
        <w:t>того созыва</w:t>
      </w:r>
      <w:r w:rsidR="00911EF9" w:rsidRPr="00B8208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11EF9" w:rsidRPr="008973C8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847F0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60A1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47F02">
        <w:rPr>
          <w:rFonts w:ascii="Times New Roman" w:eastAsia="Times New Roman" w:hAnsi="Times New Roman"/>
          <w:sz w:val="28"/>
          <w:szCs w:val="28"/>
          <w:lang w:eastAsia="ru-RU"/>
        </w:rPr>
        <w:t>сяти</w:t>
      </w:r>
      <w:r w:rsidR="00911EF9">
        <w:rPr>
          <w:rFonts w:ascii="Times New Roman" w:eastAsia="Times New Roman" w:hAnsi="Times New Roman"/>
          <w:sz w:val="28"/>
          <w:szCs w:val="28"/>
          <w:lang w:eastAsia="ru-RU"/>
        </w:rPr>
        <w:t>мандатному</w:t>
      </w:r>
      <w:proofErr w:type="spellEnd"/>
      <w:r w:rsidR="00911EF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избирательному округу № 1</w:t>
      </w:r>
      <w:r w:rsidR="00911E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11EF9" w:rsidRPr="00911EF9">
        <w:rPr>
          <w:rFonts w:ascii="Times New Roman" w:hAnsi="Times New Roman"/>
          <w:sz w:val="28"/>
          <w:szCs w:val="28"/>
        </w:rPr>
        <w:t>.</w:t>
      </w:r>
      <w:proofErr w:type="gramEnd"/>
    </w:p>
    <w:p w:rsidR="00A504BA" w:rsidRPr="00B009CD" w:rsidRDefault="00B009CD" w:rsidP="00775F69">
      <w:pPr>
        <w:pStyle w:val="a4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9C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009CD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>
        <w:rPr>
          <w:rFonts w:ascii="Times New Roman" w:hAnsi="Times New Roman"/>
          <w:sz w:val="28"/>
          <w:szCs w:val="28"/>
        </w:rPr>
        <w:t>и</w:t>
      </w:r>
      <w:r w:rsidRPr="00B009CD">
        <w:rPr>
          <w:rFonts w:ascii="Times New Roman" w:hAnsi="Times New Roman"/>
          <w:sz w:val="28"/>
          <w:szCs w:val="28"/>
        </w:rPr>
        <w:t>збирательной комиссии Оренбургской области.</w:t>
      </w:r>
    </w:p>
    <w:p w:rsidR="00361B08" w:rsidRPr="000E4A4E" w:rsidRDefault="00361B08" w:rsidP="00775F69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3D8E">
        <w:rPr>
          <w:rFonts w:ascii="Times New Roman" w:hAnsi="Times New Roman"/>
          <w:sz w:val="28"/>
          <w:szCs w:val="28"/>
        </w:rPr>
        <w:t>Направить настоящее решение в</w:t>
      </w:r>
      <w:r w:rsidR="00911EF9">
        <w:rPr>
          <w:rFonts w:ascii="Times New Roman" w:hAnsi="Times New Roman"/>
          <w:sz w:val="28"/>
          <w:szCs w:val="28"/>
        </w:rPr>
        <w:t xml:space="preserve"> </w:t>
      </w:r>
      <w:r w:rsidR="00911EF9" w:rsidRPr="00B8208B">
        <w:rPr>
          <w:rFonts w:ascii="Times New Roman" w:hAnsi="Times New Roman"/>
          <w:sz w:val="28"/>
          <w:szCs w:val="28"/>
        </w:rPr>
        <w:t xml:space="preserve">Совет депутатов муниципального образования </w:t>
      </w:r>
      <w:proofErr w:type="spellStart"/>
      <w:r w:rsidR="00C60320" w:rsidRPr="00C60320">
        <w:rPr>
          <w:rFonts w:ascii="Times New Roman" w:hAnsi="Times New Roman"/>
          <w:shadow/>
          <w:sz w:val="28"/>
          <w:szCs w:val="28"/>
        </w:rPr>
        <w:t>Марьевский</w:t>
      </w:r>
      <w:proofErr w:type="spellEnd"/>
      <w:r w:rsidR="00C60320" w:rsidRPr="00C60320">
        <w:rPr>
          <w:rFonts w:ascii="Times New Roman" w:hAnsi="Times New Roman"/>
          <w:shadow/>
          <w:sz w:val="28"/>
          <w:szCs w:val="28"/>
        </w:rPr>
        <w:t xml:space="preserve">  сельсовет</w:t>
      </w:r>
      <w:r w:rsidR="00C60320">
        <w:rPr>
          <w:rFonts w:ascii="Times New Roman" w:hAnsi="Times New Roman"/>
          <w:shadow/>
        </w:rPr>
        <w:t xml:space="preserve"> </w:t>
      </w:r>
      <w:r w:rsidR="00911EF9" w:rsidRPr="00B8208B">
        <w:rPr>
          <w:rFonts w:ascii="Times New Roman" w:hAnsi="Times New Roman"/>
          <w:sz w:val="28"/>
          <w:szCs w:val="28"/>
        </w:rPr>
        <w:t>Сакмарск</w:t>
      </w:r>
      <w:r w:rsidR="00960A1B">
        <w:rPr>
          <w:rFonts w:ascii="Times New Roman" w:hAnsi="Times New Roman"/>
          <w:sz w:val="28"/>
          <w:szCs w:val="28"/>
        </w:rPr>
        <w:t>ого</w:t>
      </w:r>
      <w:r w:rsidR="00911EF9" w:rsidRPr="00B8208B">
        <w:rPr>
          <w:rFonts w:ascii="Times New Roman" w:hAnsi="Times New Roman"/>
          <w:sz w:val="28"/>
          <w:szCs w:val="28"/>
        </w:rPr>
        <w:t xml:space="preserve"> район</w:t>
      </w:r>
      <w:r w:rsidR="00960A1B">
        <w:rPr>
          <w:rFonts w:ascii="Times New Roman" w:hAnsi="Times New Roman"/>
          <w:sz w:val="28"/>
          <w:szCs w:val="28"/>
        </w:rPr>
        <w:t>а</w:t>
      </w:r>
      <w:r w:rsidR="00911EF9" w:rsidRPr="00B8208B">
        <w:rPr>
          <w:rFonts w:ascii="Times New Roman" w:hAnsi="Times New Roman"/>
          <w:sz w:val="28"/>
          <w:szCs w:val="28"/>
        </w:rPr>
        <w:t xml:space="preserve"> Оренбургской области</w:t>
      </w:r>
      <w:r w:rsidR="00B148A6">
        <w:rPr>
          <w:rFonts w:ascii="Times New Roman" w:hAnsi="Times New Roman"/>
          <w:sz w:val="28"/>
          <w:szCs w:val="28"/>
        </w:rPr>
        <w:t xml:space="preserve">, и редакцию газеты </w:t>
      </w:r>
      <w:r w:rsidR="007E2C1C">
        <w:rPr>
          <w:rFonts w:ascii="Times New Roman" w:hAnsi="Times New Roman"/>
          <w:sz w:val="28"/>
          <w:szCs w:val="28"/>
        </w:rPr>
        <w:t>«Сакмарские вести»</w:t>
      </w:r>
      <w:r w:rsidR="00B148A6">
        <w:rPr>
          <w:rFonts w:ascii="Times New Roman" w:hAnsi="Times New Roman"/>
          <w:sz w:val="28"/>
          <w:szCs w:val="28"/>
        </w:rPr>
        <w:t xml:space="preserve"> для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893C03" w:rsidRPr="00775F69" w:rsidRDefault="00DE0B44" w:rsidP="00775F69">
      <w:pPr>
        <w:pStyle w:val="a4"/>
        <w:numPr>
          <w:ilvl w:val="0"/>
          <w:numId w:val="14"/>
        </w:numPr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  <w:proofErr w:type="gramStart"/>
      <w:r w:rsidRPr="00960A1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60A1B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A504BA" w:rsidRPr="00960A1B">
        <w:rPr>
          <w:rFonts w:ascii="Times New Roman" w:hAnsi="Times New Roman"/>
          <w:sz w:val="28"/>
          <w:szCs w:val="28"/>
        </w:rPr>
        <w:t xml:space="preserve">                           </w:t>
      </w:r>
      <w:r w:rsidRPr="00960A1B">
        <w:rPr>
          <w:rFonts w:ascii="Times New Roman" w:hAnsi="Times New Roman"/>
          <w:sz w:val="28"/>
          <w:szCs w:val="28"/>
        </w:rPr>
        <w:t xml:space="preserve">на секретаря территориальной избирательной комиссии </w:t>
      </w:r>
      <w:r w:rsidR="007E2C1C" w:rsidRPr="00960A1B">
        <w:rPr>
          <w:rFonts w:ascii="Times New Roman" w:hAnsi="Times New Roman"/>
          <w:sz w:val="28"/>
          <w:szCs w:val="28"/>
        </w:rPr>
        <w:t xml:space="preserve">Сакмарского района </w:t>
      </w:r>
      <w:proofErr w:type="spellStart"/>
      <w:r w:rsidR="007E2C1C" w:rsidRPr="00960A1B">
        <w:rPr>
          <w:rFonts w:ascii="Times New Roman" w:hAnsi="Times New Roman"/>
          <w:sz w:val="28"/>
          <w:szCs w:val="28"/>
        </w:rPr>
        <w:t>Шагиеву</w:t>
      </w:r>
      <w:proofErr w:type="spellEnd"/>
      <w:r w:rsidR="007E2C1C" w:rsidRPr="00960A1B">
        <w:rPr>
          <w:rFonts w:ascii="Times New Roman" w:hAnsi="Times New Roman"/>
          <w:sz w:val="28"/>
          <w:szCs w:val="28"/>
        </w:rPr>
        <w:t xml:space="preserve"> Р.Р.</w:t>
      </w:r>
      <w:r w:rsidRPr="00960A1B">
        <w:rPr>
          <w:rFonts w:ascii="Times New Roman" w:hAnsi="Times New Roman"/>
          <w:sz w:val="28"/>
          <w:szCs w:val="28"/>
        </w:rPr>
        <w:t>.</w:t>
      </w: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775F69" w:rsidRPr="00775F69" w:rsidRDefault="00775F69" w:rsidP="00775F69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893C03" w:rsidRPr="000E4A4E" w:rsidRDefault="00893C03" w:rsidP="003834E2">
      <w:pPr>
        <w:pStyle w:val="a4"/>
        <w:tabs>
          <w:tab w:val="left" w:pos="993"/>
        </w:tabs>
        <w:spacing w:after="0" w:line="360" w:lineRule="auto"/>
        <w:ind w:left="0" w:right="-1" w:firstLine="709"/>
        <w:jc w:val="both"/>
        <w:rPr>
          <w:rFonts w:ascii="Times New Roman" w:hAnsi="Times New Roman"/>
          <w:color w:val="000000"/>
          <w:sz w:val="12"/>
          <w:szCs w:val="28"/>
          <w:shd w:val="clear" w:color="auto" w:fill="FFFFFF"/>
        </w:rPr>
      </w:pPr>
    </w:p>
    <w:p w:rsidR="003834E2" w:rsidRDefault="00144F36" w:rsidP="001B0ADD">
      <w:pPr>
        <w:spacing w:after="0" w:line="360" w:lineRule="auto"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  <w:r w:rsidRPr="00A504B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комиссии </w:t>
      </w:r>
      <w:r w:rsidR="001B0ADD" w:rsidRPr="00A504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7E2C1C">
        <w:rPr>
          <w:rFonts w:ascii="Times New Roman" w:eastAsia="Times New Roman" w:hAnsi="Times New Roman"/>
          <w:sz w:val="28"/>
          <w:szCs w:val="28"/>
          <w:lang w:eastAsia="ru-RU"/>
        </w:rPr>
        <w:t>С.В. Лопина</w:t>
      </w:r>
    </w:p>
    <w:p w:rsidR="006042FC" w:rsidRPr="000E4A4E" w:rsidRDefault="006042FC" w:rsidP="001B0ADD">
      <w:pPr>
        <w:spacing w:after="0" w:line="360" w:lineRule="auto"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144F36" w:rsidRPr="00A504BA" w:rsidRDefault="00144F36" w:rsidP="001B0AD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4BA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</w:t>
      </w:r>
      <w:r w:rsidR="001B0ADD" w:rsidRPr="00A504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="00347862" w:rsidRPr="00A504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2C1C">
        <w:rPr>
          <w:rFonts w:ascii="Times New Roman" w:eastAsia="Times New Roman" w:hAnsi="Times New Roman"/>
          <w:sz w:val="28"/>
          <w:szCs w:val="28"/>
          <w:lang w:eastAsia="ru-RU"/>
        </w:rPr>
        <w:t>Р.Р. Шагиева</w:t>
      </w:r>
    </w:p>
    <w:sectPr w:rsidR="00144F36" w:rsidRPr="00A504BA" w:rsidSect="003834E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6A3"/>
    <w:multiLevelType w:val="hybridMultilevel"/>
    <w:tmpl w:val="FE188CF8"/>
    <w:lvl w:ilvl="0" w:tplc="10C6BC2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500ECB"/>
    <w:multiLevelType w:val="hybridMultilevel"/>
    <w:tmpl w:val="4300AAC6"/>
    <w:lvl w:ilvl="0" w:tplc="D9B6CDAE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DA1AD7"/>
    <w:multiLevelType w:val="hybridMultilevel"/>
    <w:tmpl w:val="D32E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57FFC"/>
    <w:multiLevelType w:val="hybridMultilevel"/>
    <w:tmpl w:val="561CEC66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4">
    <w:nsid w:val="38264F83"/>
    <w:multiLevelType w:val="hybridMultilevel"/>
    <w:tmpl w:val="B388F7F6"/>
    <w:lvl w:ilvl="0" w:tplc="3B965C76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908249A"/>
    <w:multiLevelType w:val="hybridMultilevel"/>
    <w:tmpl w:val="04A6C2E8"/>
    <w:lvl w:ilvl="0" w:tplc="705C13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830F1"/>
    <w:multiLevelType w:val="hybridMultilevel"/>
    <w:tmpl w:val="9D729504"/>
    <w:lvl w:ilvl="0" w:tplc="07DE371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AD61AF"/>
    <w:multiLevelType w:val="hybridMultilevel"/>
    <w:tmpl w:val="BADADCD4"/>
    <w:lvl w:ilvl="0" w:tplc="6A0A74F2">
      <w:start w:val="1"/>
      <w:numFmt w:val="decimal"/>
      <w:lvlText w:val="%1."/>
      <w:lvlJc w:val="left"/>
      <w:pPr>
        <w:ind w:left="2829" w:hanging="141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ED4D2F"/>
    <w:multiLevelType w:val="hybridMultilevel"/>
    <w:tmpl w:val="30B29118"/>
    <w:lvl w:ilvl="0" w:tplc="2C228036">
      <w:start w:val="1"/>
      <w:numFmt w:val="decimal"/>
      <w:lvlText w:val="%1."/>
      <w:lvlJc w:val="left"/>
      <w:pPr>
        <w:ind w:left="90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5E802B13"/>
    <w:multiLevelType w:val="hybridMultilevel"/>
    <w:tmpl w:val="1A7A10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550BE7"/>
    <w:multiLevelType w:val="hybridMultilevel"/>
    <w:tmpl w:val="6A9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B5F09"/>
    <w:multiLevelType w:val="hybridMultilevel"/>
    <w:tmpl w:val="05C47EEC"/>
    <w:lvl w:ilvl="0" w:tplc="CAE085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FB05E3C"/>
    <w:multiLevelType w:val="hybridMultilevel"/>
    <w:tmpl w:val="BADADCD4"/>
    <w:lvl w:ilvl="0" w:tplc="6A0A74F2">
      <w:start w:val="1"/>
      <w:numFmt w:val="decimal"/>
      <w:lvlText w:val="%1."/>
      <w:lvlJc w:val="left"/>
      <w:pPr>
        <w:ind w:left="2829" w:hanging="141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DB3647"/>
    <w:multiLevelType w:val="hybridMultilevel"/>
    <w:tmpl w:val="12908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2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1E42"/>
    <w:rsid w:val="000100BA"/>
    <w:rsid w:val="00013353"/>
    <w:rsid w:val="00025608"/>
    <w:rsid w:val="00043D0B"/>
    <w:rsid w:val="00054FFA"/>
    <w:rsid w:val="00075B71"/>
    <w:rsid w:val="00083AA9"/>
    <w:rsid w:val="000D2176"/>
    <w:rsid w:val="000D2F76"/>
    <w:rsid w:val="000D3D8E"/>
    <w:rsid w:val="000E4A4E"/>
    <w:rsid w:val="00111857"/>
    <w:rsid w:val="00112E7D"/>
    <w:rsid w:val="00130A7E"/>
    <w:rsid w:val="001427D2"/>
    <w:rsid w:val="00144F36"/>
    <w:rsid w:val="001505FE"/>
    <w:rsid w:val="00157AB0"/>
    <w:rsid w:val="0018068C"/>
    <w:rsid w:val="0019059D"/>
    <w:rsid w:val="001B0ADD"/>
    <w:rsid w:val="001B5022"/>
    <w:rsid w:val="001C0735"/>
    <w:rsid w:val="001C1768"/>
    <w:rsid w:val="002227BD"/>
    <w:rsid w:val="0033441F"/>
    <w:rsid w:val="00347862"/>
    <w:rsid w:val="00361B08"/>
    <w:rsid w:val="003648FD"/>
    <w:rsid w:val="00374B81"/>
    <w:rsid w:val="00375D2E"/>
    <w:rsid w:val="003834E2"/>
    <w:rsid w:val="003A1FC7"/>
    <w:rsid w:val="003A702D"/>
    <w:rsid w:val="003B3444"/>
    <w:rsid w:val="003D2788"/>
    <w:rsid w:val="003F46F7"/>
    <w:rsid w:val="00400868"/>
    <w:rsid w:val="00417FB0"/>
    <w:rsid w:val="004741E3"/>
    <w:rsid w:val="00481290"/>
    <w:rsid w:val="004A5D93"/>
    <w:rsid w:val="004F7587"/>
    <w:rsid w:val="004F7A3D"/>
    <w:rsid w:val="00534519"/>
    <w:rsid w:val="00551CA5"/>
    <w:rsid w:val="00581D07"/>
    <w:rsid w:val="00586577"/>
    <w:rsid w:val="00595576"/>
    <w:rsid w:val="005F3960"/>
    <w:rsid w:val="005F7C5C"/>
    <w:rsid w:val="006042FC"/>
    <w:rsid w:val="006478EC"/>
    <w:rsid w:val="00655AF4"/>
    <w:rsid w:val="006675EC"/>
    <w:rsid w:val="00682E62"/>
    <w:rsid w:val="00697A90"/>
    <w:rsid w:val="006B2146"/>
    <w:rsid w:val="006B396D"/>
    <w:rsid w:val="006C5105"/>
    <w:rsid w:val="00736227"/>
    <w:rsid w:val="0075590C"/>
    <w:rsid w:val="00775F69"/>
    <w:rsid w:val="007769D8"/>
    <w:rsid w:val="00790B90"/>
    <w:rsid w:val="007959F6"/>
    <w:rsid w:val="007966FC"/>
    <w:rsid w:val="007B12A4"/>
    <w:rsid w:val="007B4787"/>
    <w:rsid w:val="007E2C1C"/>
    <w:rsid w:val="00800A5B"/>
    <w:rsid w:val="00811EA8"/>
    <w:rsid w:val="00847F02"/>
    <w:rsid w:val="00893C03"/>
    <w:rsid w:val="008A2216"/>
    <w:rsid w:val="008B72E8"/>
    <w:rsid w:val="008C2CDF"/>
    <w:rsid w:val="008D1E42"/>
    <w:rsid w:val="008F0087"/>
    <w:rsid w:val="008F7110"/>
    <w:rsid w:val="00907604"/>
    <w:rsid w:val="00911EF9"/>
    <w:rsid w:val="009131BD"/>
    <w:rsid w:val="00915298"/>
    <w:rsid w:val="00920986"/>
    <w:rsid w:val="009373E4"/>
    <w:rsid w:val="00960A1B"/>
    <w:rsid w:val="009B2AE4"/>
    <w:rsid w:val="009C7194"/>
    <w:rsid w:val="009D30F1"/>
    <w:rsid w:val="009E2AE8"/>
    <w:rsid w:val="009E4C6F"/>
    <w:rsid w:val="00A100F8"/>
    <w:rsid w:val="00A1215D"/>
    <w:rsid w:val="00A41948"/>
    <w:rsid w:val="00A443DA"/>
    <w:rsid w:val="00A504BA"/>
    <w:rsid w:val="00A52B69"/>
    <w:rsid w:val="00A70A91"/>
    <w:rsid w:val="00A71AC9"/>
    <w:rsid w:val="00A96E04"/>
    <w:rsid w:val="00A97E5C"/>
    <w:rsid w:val="00AA4C5A"/>
    <w:rsid w:val="00AC5D65"/>
    <w:rsid w:val="00AC6775"/>
    <w:rsid w:val="00AC7508"/>
    <w:rsid w:val="00B009CD"/>
    <w:rsid w:val="00B11107"/>
    <w:rsid w:val="00B148A6"/>
    <w:rsid w:val="00B61FEF"/>
    <w:rsid w:val="00B6352D"/>
    <w:rsid w:val="00B8191D"/>
    <w:rsid w:val="00B8208B"/>
    <w:rsid w:val="00C21475"/>
    <w:rsid w:val="00C31DA5"/>
    <w:rsid w:val="00C4016D"/>
    <w:rsid w:val="00C407BD"/>
    <w:rsid w:val="00C60320"/>
    <w:rsid w:val="00C60EB0"/>
    <w:rsid w:val="00C774C9"/>
    <w:rsid w:val="00C81D13"/>
    <w:rsid w:val="00CB515B"/>
    <w:rsid w:val="00CC1B48"/>
    <w:rsid w:val="00CF0C77"/>
    <w:rsid w:val="00D23181"/>
    <w:rsid w:val="00D60405"/>
    <w:rsid w:val="00D6370C"/>
    <w:rsid w:val="00D912C3"/>
    <w:rsid w:val="00D9639B"/>
    <w:rsid w:val="00DB2EB5"/>
    <w:rsid w:val="00DC19E2"/>
    <w:rsid w:val="00DD1013"/>
    <w:rsid w:val="00DE0B44"/>
    <w:rsid w:val="00DF4C81"/>
    <w:rsid w:val="00E04A21"/>
    <w:rsid w:val="00E12688"/>
    <w:rsid w:val="00E23891"/>
    <w:rsid w:val="00E42A61"/>
    <w:rsid w:val="00E430A7"/>
    <w:rsid w:val="00EB2B21"/>
    <w:rsid w:val="00EC40E2"/>
    <w:rsid w:val="00F005F7"/>
    <w:rsid w:val="00F04F27"/>
    <w:rsid w:val="00F5090B"/>
    <w:rsid w:val="00F85F97"/>
    <w:rsid w:val="00FB1B6A"/>
    <w:rsid w:val="00FD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2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C073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735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C0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1B0ADD"/>
    <w:pPr>
      <w:ind w:left="720"/>
      <w:contextualSpacing/>
    </w:pPr>
  </w:style>
  <w:style w:type="character" w:customStyle="1" w:styleId="11">
    <w:name w:val="Заголовок №1_"/>
    <w:link w:val="12"/>
    <w:rsid w:val="00A100F8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100F8"/>
    <w:pPr>
      <w:widowControl w:val="0"/>
      <w:shd w:val="clear" w:color="auto" w:fill="FFFFFF"/>
      <w:spacing w:before="600" w:after="0" w:line="322" w:lineRule="exact"/>
      <w:outlineLvl w:val="0"/>
    </w:pPr>
    <w:rPr>
      <w:b/>
      <w:bCs/>
      <w:sz w:val="26"/>
      <w:szCs w:val="26"/>
      <w:lang w:eastAsia="ru-RU"/>
    </w:rPr>
  </w:style>
  <w:style w:type="paragraph" w:styleId="a5">
    <w:name w:val="Body Text"/>
    <w:basedOn w:val="a"/>
    <w:link w:val="13"/>
    <w:uiPriority w:val="99"/>
    <w:rsid w:val="00DE0B44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DE0B44"/>
    <w:rPr>
      <w:sz w:val="22"/>
      <w:szCs w:val="22"/>
      <w:lang w:eastAsia="en-US"/>
    </w:rPr>
  </w:style>
  <w:style w:type="character" w:customStyle="1" w:styleId="13">
    <w:name w:val="Основной текст Знак1"/>
    <w:basedOn w:val="a0"/>
    <w:link w:val="a5"/>
    <w:uiPriority w:val="99"/>
    <w:rsid w:val="00DE0B44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15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496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426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913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881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08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357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68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Свободный</cp:lastModifiedBy>
  <cp:revision>24</cp:revision>
  <cp:lastPrinted>2023-09-12T07:56:00Z</cp:lastPrinted>
  <dcterms:created xsi:type="dcterms:W3CDTF">2024-06-13T08:37:00Z</dcterms:created>
  <dcterms:modified xsi:type="dcterms:W3CDTF">2025-09-17T06:12:00Z</dcterms:modified>
</cp:coreProperties>
</file>