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F74" w:rsidRDefault="00416F74" w:rsidP="00416F74">
      <w:pPr>
        <w:spacing w:after="0" w:line="120" w:lineRule="atLeast"/>
        <w:ind w:left="1701" w:right="851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16F74" w:rsidRPr="00167563" w:rsidRDefault="00416F74" w:rsidP="00416F74">
      <w:pPr>
        <w:spacing w:after="0" w:line="240" w:lineRule="auto"/>
        <w:ind w:left="180"/>
        <w:rPr>
          <w:rFonts w:ascii="Times New Roman" w:eastAsia="Times New Roman" w:hAnsi="Times New Roman" w:cs="Times New Roman"/>
          <w:sz w:val="28"/>
          <w:szCs w:val="28"/>
        </w:rPr>
      </w:pPr>
      <w:r w:rsidRPr="00167563">
        <w:rPr>
          <w:rFonts w:ascii="Times New Roman" w:eastAsia="Times New Roman" w:hAnsi="Times New Roman" w:cs="Times New Roman"/>
          <w:sz w:val="28"/>
          <w:szCs w:val="28"/>
        </w:rPr>
        <w:t xml:space="preserve">      Совет депутатов</w:t>
      </w:r>
      <w:r w:rsidR="00F4333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 w:rsidR="00AC05D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</w:p>
    <w:p w:rsidR="00416F74" w:rsidRPr="00167563" w:rsidRDefault="00416F74" w:rsidP="00416F74">
      <w:pPr>
        <w:tabs>
          <w:tab w:val="left" w:pos="6450"/>
        </w:tabs>
        <w:spacing w:after="0" w:line="240" w:lineRule="auto"/>
        <w:ind w:left="180"/>
        <w:rPr>
          <w:rFonts w:ascii="Times New Roman" w:eastAsia="Times New Roman" w:hAnsi="Times New Roman" w:cs="Times New Roman"/>
          <w:sz w:val="28"/>
          <w:szCs w:val="28"/>
        </w:rPr>
      </w:pPr>
      <w:r w:rsidRPr="00167563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</w:t>
      </w:r>
      <w:r w:rsidRPr="00167563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416F74" w:rsidRPr="00167563" w:rsidRDefault="00416F74" w:rsidP="00416F74">
      <w:pPr>
        <w:spacing w:after="0" w:line="240" w:lineRule="auto"/>
        <w:ind w:left="180"/>
        <w:rPr>
          <w:rFonts w:ascii="Times New Roman" w:eastAsia="Times New Roman" w:hAnsi="Times New Roman" w:cs="Times New Roman"/>
          <w:sz w:val="28"/>
          <w:szCs w:val="28"/>
        </w:rPr>
      </w:pPr>
      <w:r w:rsidRPr="00167563">
        <w:rPr>
          <w:rFonts w:ascii="Times New Roman" w:eastAsia="Times New Roman" w:hAnsi="Times New Roman" w:cs="Times New Roman"/>
          <w:sz w:val="28"/>
          <w:szCs w:val="28"/>
        </w:rPr>
        <w:t xml:space="preserve">    Марьевский сельсовет</w:t>
      </w:r>
    </w:p>
    <w:p w:rsidR="00416F74" w:rsidRPr="00167563" w:rsidRDefault="00416F74" w:rsidP="00416F74">
      <w:pPr>
        <w:spacing w:after="0" w:line="240" w:lineRule="auto"/>
        <w:ind w:left="180"/>
        <w:rPr>
          <w:rFonts w:ascii="Times New Roman" w:eastAsia="Times New Roman" w:hAnsi="Times New Roman" w:cs="Times New Roman"/>
          <w:sz w:val="28"/>
          <w:szCs w:val="28"/>
        </w:rPr>
      </w:pPr>
      <w:r w:rsidRPr="00167563">
        <w:rPr>
          <w:rFonts w:ascii="Times New Roman" w:eastAsia="Times New Roman" w:hAnsi="Times New Roman" w:cs="Times New Roman"/>
          <w:sz w:val="28"/>
          <w:szCs w:val="28"/>
        </w:rPr>
        <w:t xml:space="preserve">     Сакмарского района </w:t>
      </w:r>
    </w:p>
    <w:p w:rsidR="00416F74" w:rsidRPr="00167563" w:rsidRDefault="00416F74" w:rsidP="00416F74">
      <w:pPr>
        <w:spacing w:after="0" w:line="240" w:lineRule="auto"/>
        <w:ind w:left="180"/>
        <w:rPr>
          <w:rFonts w:ascii="Times New Roman" w:eastAsia="Times New Roman" w:hAnsi="Times New Roman" w:cs="Times New Roman"/>
          <w:sz w:val="28"/>
          <w:szCs w:val="28"/>
        </w:rPr>
      </w:pPr>
      <w:r w:rsidRPr="00167563">
        <w:rPr>
          <w:rFonts w:ascii="Times New Roman" w:eastAsia="Times New Roman" w:hAnsi="Times New Roman" w:cs="Times New Roman"/>
          <w:sz w:val="28"/>
          <w:szCs w:val="28"/>
        </w:rPr>
        <w:t xml:space="preserve">    Оренбургской области</w:t>
      </w:r>
    </w:p>
    <w:p w:rsidR="00416F74" w:rsidRPr="00167563" w:rsidRDefault="00416F74" w:rsidP="00416F74">
      <w:pPr>
        <w:spacing w:after="0" w:line="240" w:lineRule="auto"/>
        <w:ind w:left="180"/>
        <w:rPr>
          <w:rFonts w:ascii="Times New Roman" w:eastAsia="Times New Roman" w:hAnsi="Times New Roman" w:cs="Times New Roman"/>
          <w:sz w:val="28"/>
          <w:szCs w:val="28"/>
        </w:rPr>
      </w:pPr>
      <w:r w:rsidRPr="00167563">
        <w:rPr>
          <w:rFonts w:ascii="Times New Roman" w:eastAsia="Times New Roman" w:hAnsi="Times New Roman" w:cs="Times New Roman"/>
          <w:sz w:val="28"/>
          <w:szCs w:val="28"/>
        </w:rPr>
        <w:t xml:space="preserve">        четвертого созыва</w:t>
      </w:r>
    </w:p>
    <w:p w:rsidR="00416F74" w:rsidRPr="00167563" w:rsidRDefault="00416F74" w:rsidP="00416F74">
      <w:pPr>
        <w:spacing w:after="0" w:line="240" w:lineRule="auto"/>
        <w:ind w:left="18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РЕШЕНИЕ № </w:t>
      </w:r>
      <w:r w:rsidR="00AC2BD7">
        <w:rPr>
          <w:rFonts w:ascii="Times New Roman" w:eastAsia="Times New Roman" w:hAnsi="Times New Roman" w:cs="Times New Roman"/>
          <w:sz w:val="28"/>
          <w:szCs w:val="28"/>
        </w:rPr>
        <w:t>91</w:t>
      </w:r>
    </w:p>
    <w:p w:rsidR="00416F74" w:rsidRPr="00167563" w:rsidRDefault="00416F74" w:rsidP="00416F74">
      <w:pPr>
        <w:spacing w:after="0" w:line="240" w:lineRule="auto"/>
        <w:ind w:left="18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от </w:t>
      </w:r>
      <w:r w:rsidR="00AC05D3">
        <w:rPr>
          <w:rFonts w:ascii="Times New Roman" w:eastAsia="Times New Roman" w:hAnsi="Times New Roman" w:cs="Times New Roman"/>
          <w:sz w:val="28"/>
          <w:szCs w:val="28"/>
        </w:rPr>
        <w:t>15.11.</w:t>
      </w:r>
      <w:r w:rsidRPr="00167563">
        <w:rPr>
          <w:rFonts w:ascii="Times New Roman" w:eastAsia="Times New Roman" w:hAnsi="Times New Roman" w:cs="Times New Roman"/>
          <w:sz w:val="28"/>
          <w:szCs w:val="28"/>
        </w:rPr>
        <w:t xml:space="preserve">2024 года </w:t>
      </w:r>
    </w:p>
    <w:p w:rsidR="00416F74" w:rsidRPr="00167563" w:rsidRDefault="00416F74" w:rsidP="00416F74">
      <w:pPr>
        <w:spacing w:after="0" w:line="240" w:lineRule="auto"/>
        <w:ind w:left="180"/>
        <w:rPr>
          <w:rFonts w:ascii="Times New Roman" w:eastAsia="Times New Roman" w:hAnsi="Times New Roman" w:cs="Times New Roman"/>
          <w:sz w:val="28"/>
          <w:szCs w:val="28"/>
        </w:rPr>
      </w:pPr>
      <w:r w:rsidRPr="00167563">
        <w:rPr>
          <w:rFonts w:ascii="Times New Roman" w:eastAsia="Times New Roman" w:hAnsi="Times New Roman" w:cs="Times New Roman"/>
          <w:sz w:val="28"/>
          <w:szCs w:val="28"/>
        </w:rPr>
        <w:t xml:space="preserve">        с. Марьевка</w:t>
      </w:r>
    </w:p>
    <w:p w:rsidR="00416F74" w:rsidRDefault="00416F74" w:rsidP="00416F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6F74" w:rsidRPr="00167563" w:rsidRDefault="00416F74" w:rsidP="00416F74">
      <w:pPr>
        <w:spacing w:after="0" w:line="120" w:lineRule="atLeast"/>
        <w:rPr>
          <w:rFonts w:ascii="Times New Roman" w:eastAsia="Calibri" w:hAnsi="Times New Roman" w:cs="Times New Roman"/>
          <w:sz w:val="24"/>
          <w:szCs w:val="24"/>
        </w:rPr>
      </w:pPr>
      <w:r w:rsidRPr="00167563">
        <w:rPr>
          <w:rFonts w:ascii="Times New Roman" w:hAnsi="Times New Roman" w:cs="Times New Roman"/>
          <w:sz w:val="24"/>
          <w:szCs w:val="24"/>
        </w:rPr>
        <w:t>О</w:t>
      </w:r>
      <w:r w:rsidRPr="00167563">
        <w:rPr>
          <w:rFonts w:ascii="Times New Roman" w:eastAsia="Calibri" w:hAnsi="Times New Roman" w:cs="Times New Roman"/>
          <w:sz w:val="24"/>
          <w:szCs w:val="24"/>
        </w:rPr>
        <w:t xml:space="preserve"> внесении изменений </w:t>
      </w:r>
    </w:p>
    <w:p w:rsidR="00416F74" w:rsidRPr="00167563" w:rsidRDefault="00416F74" w:rsidP="00416F74">
      <w:pPr>
        <w:spacing w:after="0" w:line="120" w:lineRule="atLeast"/>
        <w:rPr>
          <w:rFonts w:ascii="Times New Roman" w:eastAsia="Calibri" w:hAnsi="Times New Roman" w:cs="Times New Roman"/>
          <w:sz w:val="24"/>
          <w:szCs w:val="24"/>
        </w:rPr>
      </w:pPr>
      <w:r w:rsidRPr="00167563">
        <w:rPr>
          <w:rFonts w:ascii="Times New Roman" w:eastAsia="Calibri" w:hAnsi="Times New Roman" w:cs="Times New Roman"/>
          <w:sz w:val="24"/>
          <w:szCs w:val="24"/>
        </w:rPr>
        <w:t xml:space="preserve">и дополнений в решение </w:t>
      </w:r>
    </w:p>
    <w:p w:rsidR="00416F74" w:rsidRPr="00167563" w:rsidRDefault="00416F74" w:rsidP="00416F74">
      <w:pPr>
        <w:spacing w:after="0" w:line="120" w:lineRule="atLeast"/>
        <w:rPr>
          <w:rFonts w:ascii="Times New Roman" w:eastAsia="Calibri" w:hAnsi="Times New Roman" w:cs="Times New Roman"/>
          <w:sz w:val="24"/>
          <w:szCs w:val="24"/>
        </w:rPr>
      </w:pPr>
      <w:r w:rsidRPr="00167563">
        <w:rPr>
          <w:rFonts w:ascii="Times New Roman" w:eastAsia="Calibri" w:hAnsi="Times New Roman" w:cs="Times New Roman"/>
          <w:sz w:val="24"/>
          <w:szCs w:val="24"/>
        </w:rPr>
        <w:t xml:space="preserve">Совета депутатов </w:t>
      </w:r>
    </w:p>
    <w:p w:rsidR="00416F74" w:rsidRPr="00167563" w:rsidRDefault="00416F74" w:rsidP="00416F74">
      <w:pPr>
        <w:spacing w:after="0" w:line="120" w:lineRule="atLeast"/>
        <w:rPr>
          <w:rFonts w:ascii="Times New Roman" w:eastAsia="Calibri" w:hAnsi="Times New Roman" w:cs="Times New Roman"/>
          <w:sz w:val="24"/>
          <w:szCs w:val="24"/>
        </w:rPr>
      </w:pPr>
      <w:r w:rsidRPr="00167563">
        <w:rPr>
          <w:rFonts w:ascii="Times New Roman" w:eastAsia="Calibri" w:hAnsi="Times New Roman" w:cs="Times New Roman"/>
          <w:sz w:val="24"/>
          <w:szCs w:val="24"/>
        </w:rPr>
        <w:t>муниципального образования</w:t>
      </w:r>
    </w:p>
    <w:p w:rsidR="00416F74" w:rsidRPr="00167563" w:rsidRDefault="00416F74" w:rsidP="00416F74">
      <w:pPr>
        <w:spacing w:after="0" w:line="120" w:lineRule="atLeas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Марьевский</w:t>
      </w:r>
      <w:r w:rsidRPr="00167563">
        <w:rPr>
          <w:rFonts w:ascii="Times New Roman" w:eastAsia="Calibri" w:hAnsi="Times New Roman" w:cs="Times New Roman"/>
          <w:sz w:val="24"/>
          <w:szCs w:val="24"/>
        </w:rPr>
        <w:t xml:space="preserve"> сельсовет</w:t>
      </w:r>
    </w:p>
    <w:p w:rsidR="00416F74" w:rsidRPr="00167563" w:rsidRDefault="00416F74" w:rsidP="00416F74">
      <w:pPr>
        <w:spacing w:after="0" w:line="120" w:lineRule="atLeast"/>
        <w:rPr>
          <w:rFonts w:ascii="Times New Roman" w:eastAsia="Calibri" w:hAnsi="Times New Roman" w:cs="Times New Roman"/>
          <w:sz w:val="24"/>
          <w:szCs w:val="24"/>
        </w:rPr>
      </w:pPr>
      <w:r w:rsidRPr="00167563">
        <w:rPr>
          <w:rFonts w:ascii="Times New Roman" w:eastAsia="Calibri" w:hAnsi="Times New Roman" w:cs="Times New Roman"/>
          <w:sz w:val="24"/>
          <w:szCs w:val="24"/>
        </w:rPr>
        <w:t xml:space="preserve"> Сакмарского района</w:t>
      </w:r>
    </w:p>
    <w:p w:rsidR="00416F74" w:rsidRPr="00167563" w:rsidRDefault="00416F74" w:rsidP="00416F74">
      <w:pPr>
        <w:spacing w:after="0" w:line="120" w:lineRule="atLeast"/>
        <w:rPr>
          <w:rFonts w:ascii="Times New Roman" w:eastAsia="Calibri" w:hAnsi="Times New Roman" w:cs="Times New Roman"/>
          <w:sz w:val="24"/>
          <w:szCs w:val="24"/>
        </w:rPr>
      </w:pPr>
      <w:r w:rsidRPr="00167563">
        <w:rPr>
          <w:rFonts w:ascii="Times New Roman" w:eastAsia="Calibri" w:hAnsi="Times New Roman" w:cs="Times New Roman"/>
          <w:sz w:val="24"/>
          <w:szCs w:val="24"/>
        </w:rPr>
        <w:t xml:space="preserve"> от 18.10.2013 №107</w:t>
      </w:r>
    </w:p>
    <w:p w:rsidR="00416F74" w:rsidRPr="00167563" w:rsidRDefault="00416F74" w:rsidP="00416F74">
      <w:pPr>
        <w:spacing w:after="0" w:line="120" w:lineRule="atLeast"/>
        <w:rPr>
          <w:rFonts w:ascii="Times New Roman" w:eastAsia="Calibri" w:hAnsi="Times New Roman" w:cs="Times New Roman"/>
          <w:sz w:val="24"/>
          <w:szCs w:val="24"/>
        </w:rPr>
      </w:pPr>
      <w:r w:rsidRPr="00167563">
        <w:rPr>
          <w:rFonts w:ascii="Times New Roman" w:eastAsia="Calibri" w:hAnsi="Times New Roman" w:cs="Times New Roman"/>
          <w:sz w:val="24"/>
          <w:szCs w:val="24"/>
        </w:rPr>
        <w:t>«О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создании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муниципального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дорожного</w:t>
      </w:r>
      <w:r w:rsidRPr="0016756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16F74" w:rsidRPr="00167563" w:rsidRDefault="00416F74" w:rsidP="00416F74">
      <w:pPr>
        <w:spacing w:after="0" w:line="120" w:lineRule="atLeas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фонда</w:t>
      </w:r>
      <w:r w:rsidRPr="00167563">
        <w:rPr>
          <w:rFonts w:ascii="Times New Roman" w:eastAsia="Calibri" w:hAnsi="Times New Roman" w:cs="Times New Roman"/>
          <w:sz w:val="24"/>
          <w:szCs w:val="24"/>
        </w:rPr>
        <w:t xml:space="preserve"> муниципального образования</w:t>
      </w:r>
    </w:p>
    <w:p w:rsidR="00416F74" w:rsidRPr="00167563" w:rsidRDefault="00416F74" w:rsidP="00416F74">
      <w:pPr>
        <w:spacing w:after="0" w:line="120" w:lineRule="atLeast"/>
        <w:rPr>
          <w:rFonts w:ascii="Times New Roman" w:eastAsia="Calibri" w:hAnsi="Times New Roman" w:cs="Times New Roman"/>
          <w:sz w:val="24"/>
          <w:szCs w:val="24"/>
        </w:rPr>
      </w:pPr>
      <w:r w:rsidRPr="00167563">
        <w:rPr>
          <w:rFonts w:ascii="Times New Roman" w:eastAsia="Calibri" w:hAnsi="Times New Roman" w:cs="Times New Roman"/>
          <w:sz w:val="24"/>
          <w:szCs w:val="24"/>
        </w:rPr>
        <w:t xml:space="preserve"> Марьевский сельсовет </w:t>
      </w:r>
    </w:p>
    <w:p w:rsidR="00416F74" w:rsidRPr="00167563" w:rsidRDefault="00416F74" w:rsidP="00416F74">
      <w:pPr>
        <w:spacing w:after="0" w:line="120" w:lineRule="atLeast"/>
        <w:rPr>
          <w:rFonts w:ascii="Times New Roman" w:eastAsia="Calibri" w:hAnsi="Times New Roman" w:cs="Times New Roman"/>
          <w:sz w:val="24"/>
          <w:szCs w:val="24"/>
        </w:rPr>
      </w:pPr>
      <w:r w:rsidRPr="00167563">
        <w:rPr>
          <w:rFonts w:ascii="Times New Roman" w:eastAsia="Calibri" w:hAnsi="Times New Roman" w:cs="Times New Roman"/>
          <w:sz w:val="24"/>
          <w:szCs w:val="24"/>
        </w:rPr>
        <w:t xml:space="preserve">Сакмарского района </w:t>
      </w:r>
    </w:p>
    <w:p w:rsidR="00416F74" w:rsidRDefault="00416F74" w:rsidP="00416F74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 w:rsidRPr="00167563">
        <w:rPr>
          <w:rFonts w:ascii="Times New Roman" w:eastAsia="Calibri" w:hAnsi="Times New Roman" w:cs="Times New Roman"/>
          <w:sz w:val="24"/>
          <w:szCs w:val="24"/>
        </w:rPr>
        <w:t>Оренбургской области»</w:t>
      </w:r>
      <w:r w:rsidRPr="001675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(с изменениями от</w:t>
      </w:r>
      <w:proofErr w:type="gramEnd"/>
    </w:p>
    <w:p w:rsidR="00416F74" w:rsidRPr="00167563" w:rsidRDefault="00416F74" w:rsidP="00416F74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22.02.2022№37;  от 11.11.2022г №53)</w:t>
      </w:r>
      <w:proofErr w:type="gramEnd"/>
    </w:p>
    <w:p w:rsidR="00416F74" w:rsidRDefault="00416F74" w:rsidP="00416F74">
      <w:pPr>
        <w:spacing w:after="0"/>
        <w:rPr>
          <w:rFonts w:ascii="Arial" w:hAnsi="Arial" w:cs="Arial"/>
          <w:b/>
          <w:sz w:val="32"/>
          <w:szCs w:val="32"/>
        </w:rPr>
      </w:pPr>
    </w:p>
    <w:p w:rsidR="00416F74" w:rsidRDefault="00416F74" w:rsidP="00416F74">
      <w:pPr>
        <w:spacing w:after="0" w:line="120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Руководствуясь Федеральным законом от 06.10.2003 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 w:cs="Times New Roman"/>
          <w:sz w:val="28"/>
          <w:szCs w:val="28"/>
        </w:rPr>
        <w:t xml:space="preserve">Уставом муниципального образования Марьевский сельсовет Сакмарского района Оренбургской области, рассмотрев протест прокуратуры Сакмарского района №07-01-2024 от 20.05.2024,  </w:t>
      </w:r>
      <w:r>
        <w:rPr>
          <w:rFonts w:ascii="Times New Roman" w:hAnsi="Times New Roman" w:cs="Times New Roman"/>
          <w:bCs/>
          <w:sz w:val="28"/>
          <w:szCs w:val="28"/>
        </w:rPr>
        <w:t xml:space="preserve">Совет депутатов муниципального образования Марьевский сельсовет Сакмарского района Оренбургской области </w:t>
      </w:r>
    </w:p>
    <w:p w:rsidR="00416F74" w:rsidRDefault="00416F74" w:rsidP="00416F74">
      <w:pPr>
        <w:spacing w:after="0" w:line="120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Решил:</w:t>
      </w:r>
    </w:p>
    <w:p w:rsidR="00416F74" w:rsidRDefault="00416F74" w:rsidP="00416F74">
      <w:pPr>
        <w:spacing w:after="0" w:line="1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Внести в Положение о муниципальном дорожном фонде, утвержденное решением Совета депутатов муниципального образования Марьевский сельсовет </w:t>
      </w:r>
      <w:r>
        <w:rPr>
          <w:rFonts w:ascii="Times New Roman" w:eastAsia="Calibri" w:hAnsi="Times New Roman" w:cs="Times New Roman"/>
          <w:sz w:val="28"/>
          <w:szCs w:val="28"/>
        </w:rPr>
        <w:t>от 18.10.2013 №107 «О создании муниципального дорожного фонда муниципального образования Марьевский сельсовет Сакмарского района Оренбургской области</w:t>
      </w:r>
      <w:proofErr w:type="gramStart"/>
      <w:r>
        <w:rPr>
          <w:rFonts w:ascii="Times New Roman" w:hAnsi="Times New Roman" w:cs="Times New Roman"/>
          <w:sz w:val="28"/>
          <w:szCs w:val="28"/>
        </w:rPr>
        <w:t>»(</w:t>
      </w:r>
      <w:proofErr w:type="gramEnd"/>
      <w:r>
        <w:rPr>
          <w:rFonts w:ascii="Times New Roman" w:hAnsi="Times New Roman" w:cs="Times New Roman"/>
          <w:sz w:val="28"/>
          <w:szCs w:val="28"/>
        </w:rPr>
        <w:t>с изменениями от 22.02.2022 №37; от 11.11.2022 №53) следующие изменения:</w:t>
      </w:r>
    </w:p>
    <w:p w:rsidR="00416F74" w:rsidRDefault="00416F74" w:rsidP="00416F74">
      <w:pPr>
        <w:spacing w:after="0" w:line="120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16F74" w:rsidRPr="00416F74" w:rsidRDefault="00416F74" w:rsidP="00416F7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16F74">
        <w:rPr>
          <w:rFonts w:ascii="Times New Roman" w:hAnsi="Times New Roman" w:cs="Times New Roman"/>
          <w:sz w:val="28"/>
          <w:szCs w:val="28"/>
        </w:rPr>
        <w:t xml:space="preserve">       - изложить в новой редакции раздел 2 «источники образования муниципального дорожного фонда» согласно приложению</w:t>
      </w:r>
      <w:r w:rsidR="00AC05D3">
        <w:rPr>
          <w:rFonts w:ascii="Times New Roman" w:hAnsi="Times New Roman" w:cs="Times New Roman"/>
          <w:sz w:val="28"/>
          <w:szCs w:val="28"/>
        </w:rPr>
        <w:t xml:space="preserve"> № 1:</w:t>
      </w:r>
    </w:p>
    <w:p w:rsidR="00416F74" w:rsidRDefault="00F43339" w:rsidP="00F433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16F7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16F7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416F74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постоянную комиссию по бюджету, сельскому хозяйству, муниципальной собственности и местному самоуправлению.</w:t>
      </w:r>
    </w:p>
    <w:p w:rsidR="00416F74" w:rsidRDefault="00F43339" w:rsidP="00416F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3</w:t>
      </w:r>
      <w:r w:rsidRPr="00416F74">
        <w:rPr>
          <w:rFonts w:ascii="Times New Roman" w:hAnsi="Times New Roman" w:cs="Times New Roman"/>
          <w:sz w:val="28"/>
          <w:szCs w:val="28"/>
        </w:rPr>
        <w:t>. Решение вступает в силу со дня обнародования  и распространяет свое  действие на правоотношения, возникшие с  1 января 2024 года</w:t>
      </w:r>
    </w:p>
    <w:p w:rsidR="00F43339" w:rsidRDefault="00F43339" w:rsidP="00416F74">
      <w:pPr>
        <w:shd w:val="clear" w:color="auto" w:fill="FFFFFF"/>
        <w:spacing w:after="0" w:line="322" w:lineRule="exact"/>
        <w:ind w:right="29"/>
        <w:jc w:val="both"/>
        <w:rPr>
          <w:rFonts w:ascii="Times New Roman" w:hAnsi="Times New Roman" w:cs="Times New Roman"/>
          <w:sz w:val="28"/>
          <w:szCs w:val="28"/>
        </w:rPr>
      </w:pPr>
    </w:p>
    <w:p w:rsidR="00F43339" w:rsidRDefault="00F43339" w:rsidP="00416F74">
      <w:pPr>
        <w:shd w:val="clear" w:color="auto" w:fill="FFFFFF"/>
        <w:spacing w:after="0" w:line="322" w:lineRule="exact"/>
        <w:ind w:right="29"/>
        <w:jc w:val="both"/>
        <w:rPr>
          <w:rFonts w:ascii="Times New Roman" w:hAnsi="Times New Roman" w:cs="Times New Roman"/>
          <w:sz w:val="28"/>
          <w:szCs w:val="28"/>
        </w:rPr>
      </w:pPr>
    </w:p>
    <w:p w:rsidR="00416F74" w:rsidRDefault="00416F74" w:rsidP="00416F74">
      <w:pPr>
        <w:shd w:val="clear" w:color="auto" w:fill="FFFFFF"/>
        <w:spacing w:after="0" w:line="322" w:lineRule="exact"/>
        <w:ind w:right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муниципального образования –                                     </w:t>
      </w:r>
    </w:p>
    <w:p w:rsidR="00416F74" w:rsidRDefault="00416F74" w:rsidP="00416F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Совета депутатов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С.А. Руднев</w:t>
      </w:r>
    </w:p>
    <w:p w:rsidR="00416F74" w:rsidRDefault="00416F74" w:rsidP="00416F74">
      <w:pPr>
        <w:jc w:val="both"/>
        <w:rPr>
          <w:rFonts w:ascii="Times New Roman" w:hAnsi="Times New Roman" w:cs="Times New Roman"/>
        </w:rPr>
      </w:pPr>
    </w:p>
    <w:p w:rsidR="00416F74" w:rsidRPr="00416F74" w:rsidRDefault="00416F74" w:rsidP="00416F7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416F74" w:rsidRPr="00416F74" w:rsidRDefault="00416F74" w:rsidP="00416F7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416F74" w:rsidRPr="00416F74" w:rsidRDefault="00416F74" w:rsidP="00416F7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2D4716" w:rsidRPr="00416F74" w:rsidRDefault="002D4716">
      <w:pPr>
        <w:rPr>
          <w:rFonts w:ascii="Times New Roman" w:hAnsi="Times New Roman" w:cs="Times New Roman"/>
        </w:rPr>
      </w:pPr>
    </w:p>
    <w:p w:rsidR="00416F74" w:rsidRPr="00416F74" w:rsidRDefault="00416F74">
      <w:pPr>
        <w:rPr>
          <w:rFonts w:ascii="Times New Roman" w:hAnsi="Times New Roman" w:cs="Times New Roman"/>
        </w:rPr>
      </w:pPr>
    </w:p>
    <w:p w:rsidR="00416F74" w:rsidRPr="00416F74" w:rsidRDefault="00416F74">
      <w:pPr>
        <w:rPr>
          <w:rFonts w:ascii="Times New Roman" w:hAnsi="Times New Roman" w:cs="Times New Roman"/>
        </w:rPr>
      </w:pPr>
    </w:p>
    <w:p w:rsidR="00416F74" w:rsidRPr="00416F74" w:rsidRDefault="00416F74">
      <w:pPr>
        <w:rPr>
          <w:rFonts w:ascii="Times New Roman" w:hAnsi="Times New Roman" w:cs="Times New Roman"/>
        </w:rPr>
      </w:pPr>
    </w:p>
    <w:p w:rsidR="00416F74" w:rsidRPr="00416F74" w:rsidRDefault="00416F74">
      <w:pPr>
        <w:rPr>
          <w:rFonts w:ascii="Times New Roman" w:hAnsi="Times New Roman" w:cs="Times New Roman"/>
        </w:rPr>
      </w:pPr>
    </w:p>
    <w:p w:rsidR="00416F74" w:rsidRPr="00416F74" w:rsidRDefault="00416F74">
      <w:pPr>
        <w:rPr>
          <w:rFonts w:ascii="Times New Roman" w:hAnsi="Times New Roman" w:cs="Times New Roman"/>
        </w:rPr>
      </w:pPr>
    </w:p>
    <w:p w:rsidR="00416F74" w:rsidRPr="00416F74" w:rsidRDefault="00416F74">
      <w:pPr>
        <w:rPr>
          <w:rFonts w:ascii="Times New Roman" w:hAnsi="Times New Roman" w:cs="Times New Roman"/>
        </w:rPr>
      </w:pPr>
    </w:p>
    <w:p w:rsidR="00416F74" w:rsidRPr="00416F74" w:rsidRDefault="00416F74">
      <w:pPr>
        <w:rPr>
          <w:rFonts w:ascii="Times New Roman" w:hAnsi="Times New Roman" w:cs="Times New Roman"/>
        </w:rPr>
      </w:pPr>
    </w:p>
    <w:p w:rsidR="00416F74" w:rsidRPr="00416F74" w:rsidRDefault="00416F74">
      <w:pPr>
        <w:rPr>
          <w:rFonts w:ascii="Times New Roman" w:hAnsi="Times New Roman" w:cs="Times New Roman"/>
        </w:rPr>
      </w:pPr>
    </w:p>
    <w:p w:rsidR="00416F74" w:rsidRPr="00416F74" w:rsidRDefault="00416F74">
      <w:pPr>
        <w:rPr>
          <w:rFonts w:ascii="Times New Roman" w:hAnsi="Times New Roman" w:cs="Times New Roman"/>
        </w:rPr>
      </w:pPr>
    </w:p>
    <w:p w:rsidR="00416F74" w:rsidRPr="00416F74" w:rsidRDefault="00416F74">
      <w:pPr>
        <w:rPr>
          <w:rFonts w:ascii="Times New Roman" w:hAnsi="Times New Roman" w:cs="Times New Roman"/>
        </w:rPr>
      </w:pPr>
    </w:p>
    <w:p w:rsidR="00416F74" w:rsidRPr="00416F74" w:rsidRDefault="00416F74">
      <w:pPr>
        <w:rPr>
          <w:rFonts w:ascii="Times New Roman" w:hAnsi="Times New Roman" w:cs="Times New Roman"/>
        </w:rPr>
      </w:pPr>
    </w:p>
    <w:p w:rsidR="00416F74" w:rsidRPr="00416F74" w:rsidRDefault="00416F74">
      <w:pPr>
        <w:rPr>
          <w:rFonts w:ascii="Times New Roman" w:hAnsi="Times New Roman" w:cs="Times New Roman"/>
        </w:rPr>
      </w:pPr>
    </w:p>
    <w:p w:rsidR="00416F74" w:rsidRPr="00416F74" w:rsidRDefault="00416F74">
      <w:pPr>
        <w:rPr>
          <w:rFonts w:ascii="Times New Roman" w:hAnsi="Times New Roman" w:cs="Times New Roman"/>
        </w:rPr>
      </w:pPr>
    </w:p>
    <w:p w:rsidR="00416F74" w:rsidRPr="00416F74" w:rsidRDefault="00416F74">
      <w:pPr>
        <w:rPr>
          <w:rFonts w:ascii="Times New Roman" w:hAnsi="Times New Roman" w:cs="Times New Roman"/>
        </w:rPr>
      </w:pPr>
    </w:p>
    <w:p w:rsidR="00416F74" w:rsidRPr="00416F74" w:rsidRDefault="00416F74">
      <w:pPr>
        <w:rPr>
          <w:rFonts w:ascii="Times New Roman" w:hAnsi="Times New Roman" w:cs="Times New Roman"/>
        </w:rPr>
      </w:pPr>
    </w:p>
    <w:p w:rsidR="00416F74" w:rsidRPr="00416F74" w:rsidRDefault="00416F74">
      <w:pPr>
        <w:rPr>
          <w:rFonts w:ascii="Times New Roman" w:hAnsi="Times New Roman" w:cs="Times New Roman"/>
        </w:rPr>
      </w:pPr>
    </w:p>
    <w:p w:rsidR="00416F74" w:rsidRPr="00416F74" w:rsidRDefault="00416F74">
      <w:pPr>
        <w:rPr>
          <w:rFonts w:ascii="Times New Roman" w:hAnsi="Times New Roman" w:cs="Times New Roman"/>
        </w:rPr>
      </w:pPr>
    </w:p>
    <w:p w:rsidR="00416F74" w:rsidRDefault="00416F74"/>
    <w:p w:rsidR="00F43339" w:rsidRDefault="00F43339" w:rsidP="00416F7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F43339" w:rsidRDefault="00F43339" w:rsidP="00416F7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F43339" w:rsidRDefault="00F43339" w:rsidP="00416F7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16F74" w:rsidRPr="00626751" w:rsidRDefault="00416F74" w:rsidP="00416F7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26751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Приложение №1</w:t>
      </w:r>
    </w:p>
    <w:p w:rsidR="00416F74" w:rsidRPr="00626751" w:rsidRDefault="00416F74" w:rsidP="00416F7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626751">
        <w:rPr>
          <w:rFonts w:ascii="Times New Roman" w:eastAsia="Times New Roman" w:hAnsi="Times New Roman" w:cs="Times New Roman"/>
          <w:sz w:val="20"/>
          <w:szCs w:val="20"/>
        </w:rPr>
        <w:t xml:space="preserve">к Решению Совета депутатов муниципального </w:t>
      </w:r>
    </w:p>
    <w:p w:rsidR="00416F74" w:rsidRPr="00626751" w:rsidRDefault="00416F74" w:rsidP="00416F7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626751">
        <w:rPr>
          <w:rFonts w:ascii="Times New Roman" w:eastAsia="Times New Roman" w:hAnsi="Times New Roman" w:cs="Times New Roman"/>
          <w:sz w:val="20"/>
          <w:szCs w:val="20"/>
        </w:rPr>
        <w:t>образования  Марьевский  сельсовет</w:t>
      </w:r>
    </w:p>
    <w:p w:rsidR="00416F74" w:rsidRPr="00626751" w:rsidRDefault="00416F74" w:rsidP="00416F7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626751">
        <w:rPr>
          <w:rFonts w:ascii="Times New Roman" w:eastAsia="Times New Roman" w:hAnsi="Times New Roman" w:cs="Times New Roman"/>
          <w:sz w:val="20"/>
          <w:szCs w:val="20"/>
        </w:rPr>
        <w:t>Сакмарского района Оренбургской области</w:t>
      </w:r>
    </w:p>
    <w:p w:rsidR="00416F74" w:rsidRPr="00626751" w:rsidRDefault="00C42F25" w:rsidP="00C42F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</w:t>
      </w:r>
      <w:r w:rsidR="00416F74" w:rsidRPr="00626751">
        <w:rPr>
          <w:rFonts w:ascii="Times New Roman" w:eastAsia="Times New Roman" w:hAnsi="Times New Roman" w:cs="Times New Roman"/>
          <w:sz w:val="20"/>
          <w:szCs w:val="20"/>
        </w:rPr>
        <w:t xml:space="preserve">от </w:t>
      </w:r>
      <w:r>
        <w:rPr>
          <w:rFonts w:ascii="Times New Roman" w:eastAsia="Times New Roman" w:hAnsi="Times New Roman" w:cs="Times New Roman"/>
          <w:sz w:val="20"/>
          <w:szCs w:val="20"/>
        </w:rPr>
        <w:t>15.11</w:t>
      </w:r>
      <w:r w:rsidR="00416F74">
        <w:rPr>
          <w:rFonts w:ascii="Times New Roman" w:eastAsia="Times New Roman" w:hAnsi="Times New Roman" w:cs="Times New Roman"/>
          <w:sz w:val="20"/>
          <w:szCs w:val="20"/>
        </w:rPr>
        <w:t>.2024</w:t>
      </w:r>
      <w:r w:rsidR="00416F74" w:rsidRPr="00626751">
        <w:rPr>
          <w:rFonts w:ascii="Times New Roman" w:eastAsia="Times New Roman" w:hAnsi="Times New Roman" w:cs="Times New Roman"/>
          <w:sz w:val="20"/>
          <w:szCs w:val="20"/>
        </w:rPr>
        <w:t xml:space="preserve"> года №</w:t>
      </w:r>
      <w:r w:rsidR="00416F74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="00AC05D3">
        <w:rPr>
          <w:rFonts w:ascii="Times New Roman" w:eastAsia="Times New Roman" w:hAnsi="Times New Roman" w:cs="Times New Roman"/>
          <w:sz w:val="20"/>
          <w:szCs w:val="20"/>
        </w:rPr>
        <w:t>91</w:t>
      </w:r>
      <w:r w:rsidR="00416F74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</w:p>
    <w:p w:rsidR="00416F74" w:rsidRPr="00626751" w:rsidRDefault="00416F74" w:rsidP="00416F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416F74" w:rsidRPr="00626751" w:rsidRDefault="00416F74" w:rsidP="00416F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26751">
        <w:rPr>
          <w:rFonts w:ascii="Times New Roman" w:eastAsia="Times New Roman" w:hAnsi="Times New Roman" w:cs="Times New Roman"/>
          <w:b/>
          <w:sz w:val="28"/>
          <w:szCs w:val="28"/>
        </w:rPr>
        <w:t xml:space="preserve">ПОЛОЖЕНИЕ </w:t>
      </w:r>
    </w:p>
    <w:p w:rsidR="00416F74" w:rsidRPr="00626751" w:rsidRDefault="00416F74" w:rsidP="00416F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26751">
        <w:rPr>
          <w:rFonts w:ascii="Times New Roman" w:eastAsia="Times New Roman" w:hAnsi="Times New Roman" w:cs="Times New Roman"/>
          <w:b/>
          <w:sz w:val="28"/>
          <w:szCs w:val="28"/>
        </w:rPr>
        <w:t xml:space="preserve">О МУНИЦИПАЛЬНОМ ДОРОЖНОМ ФОНДЕ </w:t>
      </w:r>
      <w:proofErr w:type="gramStart"/>
      <w:r w:rsidRPr="00626751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</w:t>
      </w:r>
      <w:proofErr w:type="gramEnd"/>
    </w:p>
    <w:p w:rsidR="00416F74" w:rsidRPr="00626751" w:rsidRDefault="00416F74" w:rsidP="00416F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26751">
        <w:rPr>
          <w:rFonts w:ascii="Times New Roman" w:eastAsia="Times New Roman" w:hAnsi="Times New Roman" w:cs="Times New Roman"/>
          <w:b/>
          <w:sz w:val="28"/>
          <w:szCs w:val="28"/>
        </w:rPr>
        <w:t>ОБРАЗОВАНИЯ МАРЬЕВСКИЙ СЕЛЬСОВЕТ</w:t>
      </w:r>
    </w:p>
    <w:p w:rsidR="00416F74" w:rsidRPr="00626751" w:rsidRDefault="00416F74" w:rsidP="00416F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26751">
        <w:rPr>
          <w:rFonts w:ascii="Times New Roman" w:eastAsia="Times New Roman" w:hAnsi="Times New Roman" w:cs="Times New Roman"/>
          <w:b/>
          <w:sz w:val="28"/>
          <w:szCs w:val="28"/>
        </w:rPr>
        <w:t>САКМАРСКОГО РАЙОНА ОРЕНБУРГСКОЙ ОБЛАСТИ</w:t>
      </w:r>
    </w:p>
    <w:p w:rsidR="00416F74" w:rsidRPr="00626751" w:rsidRDefault="00416F74" w:rsidP="00416F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16F74" w:rsidRPr="00626751" w:rsidRDefault="00416F74" w:rsidP="00416F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26751">
        <w:rPr>
          <w:rFonts w:ascii="Times New Roman" w:eastAsia="Times New Roman" w:hAnsi="Times New Roman" w:cs="Times New Roman"/>
          <w:sz w:val="28"/>
          <w:szCs w:val="28"/>
        </w:rPr>
        <w:t>1. ОБЩИЕ ПОЛОЖЕНИЯ</w:t>
      </w:r>
    </w:p>
    <w:p w:rsidR="00416F74" w:rsidRPr="00626751" w:rsidRDefault="00416F74" w:rsidP="00416F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751">
        <w:rPr>
          <w:rFonts w:ascii="Times New Roman" w:eastAsia="Times New Roman" w:hAnsi="Times New Roman" w:cs="Times New Roman"/>
          <w:sz w:val="28"/>
          <w:szCs w:val="28"/>
        </w:rPr>
        <w:t xml:space="preserve">      1.1 Положение о муниципальном дорожном фонде муниципального образования Марьевский сельсовет Сакмарского района Оренбургской области (далее – Положение) разработано на основании пункта 5 статьи 179.4 Бюджетного кодекса Российской Федерации.</w:t>
      </w:r>
    </w:p>
    <w:p w:rsidR="00416F74" w:rsidRPr="00626751" w:rsidRDefault="00416F74" w:rsidP="00416F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751">
        <w:rPr>
          <w:rFonts w:ascii="Times New Roman" w:eastAsia="Times New Roman" w:hAnsi="Times New Roman" w:cs="Times New Roman"/>
          <w:sz w:val="28"/>
          <w:szCs w:val="28"/>
        </w:rPr>
        <w:t xml:space="preserve">      1.2 Муниципальный дорожный фонд (далее – дорожный фонд) – часть средств местного бюджета, подлежащая использованию в целях финансового обеспечения дорожной деятельности в отношении автомобильных дорог общего пользования местного значения, капитального ремонта и ремонта дворовых территорий многоквартирных домов, проездов к дворовым территориям многоквартирных домов.</w:t>
      </w:r>
    </w:p>
    <w:p w:rsidR="00416F74" w:rsidRPr="00626751" w:rsidRDefault="00416F74" w:rsidP="00416F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751">
        <w:rPr>
          <w:rFonts w:ascii="Times New Roman" w:eastAsia="Times New Roman" w:hAnsi="Times New Roman" w:cs="Times New Roman"/>
          <w:sz w:val="28"/>
          <w:szCs w:val="28"/>
        </w:rPr>
        <w:t xml:space="preserve">      1.3 Средства дорожного фонда имеют целевое назначение и не подлежат изъятию или расходованию на нужды, не связанные с обеспечением дорожной деятельности.</w:t>
      </w:r>
    </w:p>
    <w:p w:rsidR="00416F74" w:rsidRPr="00626751" w:rsidRDefault="00416F74" w:rsidP="00416F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16F74" w:rsidRPr="00626751" w:rsidRDefault="00416F74" w:rsidP="00416F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26751">
        <w:rPr>
          <w:rFonts w:ascii="Times New Roman" w:eastAsia="Times New Roman" w:hAnsi="Times New Roman" w:cs="Times New Roman"/>
          <w:sz w:val="28"/>
          <w:szCs w:val="28"/>
        </w:rPr>
        <w:t>2.ИСТОЧНИКИ ОБРАЗОВАНИЯ МУНИЦИПАЛЬНОГО</w:t>
      </w:r>
    </w:p>
    <w:p w:rsidR="00416F74" w:rsidRDefault="00416F74" w:rsidP="00416F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26751">
        <w:rPr>
          <w:rFonts w:ascii="Times New Roman" w:eastAsia="Times New Roman" w:hAnsi="Times New Roman" w:cs="Times New Roman"/>
          <w:sz w:val="28"/>
          <w:szCs w:val="28"/>
        </w:rPr>
        <w:t xml:space="preserve"> ДОРОЖНОГО ФОНДА</w:t>
      </w:r>
    </w:p>
    <w:p w:rsidR="00416F74" w:rsidRDefault="00416F74" w:rsidP="00416F74">
      <w:pPr>
        <w:pStyle w:val="a3"/>
        <w:shd w:val="clear" w:color="auto" w:fill="FFFFFF"/>
        <w:spacing w:before="194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2.1«</w:t>
      </w:r>
      <w:r>
        <w:rPr>
          <w:color w:val="000000"/>
          <w:sz w:val="28"/>
          <w:szCs w:val="28"/>
        </w:rPr>
        <w:t xml:space="preserve">Объем бюджетных ассигнований муниципального дорожного фонда утверждается в размере не менее прогнозируемого объема </w:t>
      </w:r>
      <w:proofErr w:type="gramStart"/>
      <w:r>
        <w:rPr>
          <w:color w:val="000000"/>
          <w:sz w:val="28"/>
          <w:szCs w:val="28"/>
        </w:rPr>
        <w:t xml:space="preserve">доходов бюджета муниципального образования, установленных решением Совета депутатов </w:t>
      </w:r>
      <w:r>
        <w:rPr>
          <w:sz w:val="28"/>
          <w:szCs w:val="28"/>
        </w:rPr>
        <w:t>муниципального образования  Марьевский сельсовет Сакмарского района Оренбургской области о местном бюджете на очередной финансовый год и формируется</w:t>
      </w:r>
      <w:proofErr w:type="gramEnd"/>
      <w:r>
        <w:rPr>
          <w:sz w:val="28"/>
          <w:szCs w:val="28"/>
        </w:rPr>
        <w:t xml:space="preserve"> за счет:</w:t>
      </w:r>
    </w:p>
    <w:p w:rsidR="00416F74" w:rsidRDefault="00416F74" w:rsidP="00416F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акцизов на автомобильный бензин, прямогонный бензин, дизельное топливо, моторные масла для дизельных  и (или) карбюраторных (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инжекторных</w:t>
      </w:r>
      <w:proofErr w:type="spellEnd"/>
      <w:r>
        <w:rPr>
          <w:rFonts w:ascii="Times New Roman" w:hAnsi="Times New Roman" w:cs="Times New Roman"/>
          <w:sz w:val="28"/>
          <w:szCs w:val="28"/>
        </w:rPr>
        <w:t>) двигателей, производимые на территории Российской Федерации, подлежащих зачислению в местный бюджет;</w:t>
      </w:r>
    </w:p>
    <w:p w:rsidR="00416F74" w:rsidRDefault="00416F74" w:rsidP="00416F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-собственных доходов в части годового поступления дотации бюджету поселения на выравнивание бюджетной обеспеченности в размере 10%</w:t>
      </w:r>
    </w:p>
    <w:p w:rsidR="00416F74" w:rsidRDefault="00416F74" w:rsidP="00416F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 плановых годовых поступлений  </w:t>
      </w:r>
      <w:proofErr w:type="gramStart"/>
      <w:r>
        <w:rPr>
          <w:rFonts w:ascii="Times New Roman" w:hAnsi="Times New Roman" w:cs="Times New Roman"/>
          <w:sz w:val="28"/>
          <w:szCs w:val="28"/>
        </w:rPr>
        <w:t>земельного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налога-5%</w:t>
      </w:r>
    </w:p>
    <w:p w:rsidR="00416F74" w:rsidRDefault="00416F74" w:rsidP="00416F74">
      <w:pPr>
        <w:pStyle w:val="a3"/>
        <w:shd w:val="clear" w:color="auto" w:fill="FFFFFF"/>
        <w:spacing w:before="194" w:beforeAutospacing="0" w:after="0" w:afterAutospacing="0"/>
        <w:ind w:firstLine="540"/>
        <w:jc w:val="both"/>
        <w:rPr>
          <w:color w:val="000000"/>
          <w:sz w:val="28"/>
          <w:szCs w:val="28"/>
        </w:rPr>
      </w:pPr>
    </w:p>
    <w:p w:rsidR="00416F74" w:rsidRDefault="00416F74" w:rsidP="00416F74">
      <w:pPr>
        <w:pStyle w:val="a3"/>
        <w:shd w:val="clear" w:color="auto" w:fill="FFFFFF"/>
        <w:spacing w:before="332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доходов местных бюджетов от платы в счет возмещения вреда, причиняемого автомобильным дорогам местного значения тяжеловесными транспортными средствами;</w:t>
      </w:r>
    </w:p>
    <w:p w:rsidR="00416F74" w:rsidRDefault="00416F74" w:rsidP="00416F74">
      <w:pPr>
        <w:pStyle w:val="a3"/>
        <w:shd w:val="clear" w:color="auto" w:fill="FFFFFF"/>
        <w:spacing w:before="194" w:beforeAutospacing="0" w:after="0" w:afterAutospacing="0"/>
        <w:ind w:firstLine="5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доходов местных бюджетов от штрафов за нарушение правил движения тяжеловесного и (или) крупногабаритного транспортного средства;</w:t>
      </w:r>
    </w:p>
    <w:p w:rsidR="00416F74" w:rsidRDefault="00416F74" w:rsidP="00416F74">
      <w:pPr>
        <w:pStyle w:val="a3"/>
        <w:shd w:val="clear" w:color="auto" w:fill="FFFFFF"/>
        <w:spacing w:before="194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иных поступлений в местный бюджет, утвержденных решением представительного органа муниципального образования, предусматривающим создание муниципального дорожного фонда</w:t>
      </w:r>
      <w:proofErr w:type="gramStart"/>
      <w:r>
        <w:rPr>
          <w:color w:val="000000"/>
          <w:sz w:val="28"/>
          <w:szCs w:val="28"/>
        </w:rPr>
        <w:t>.»</w:t>
      </w:r>
      <w:proofErr w:type="gramEnd"/>
    </w:p>
    <w:p w:rsidR="00416F74" w:rsidRDefault="00416F74" w:rsidP="00416F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16F74" w:rsidRPr="00626751" w:rsidRDefault="00416F74" w:rsidP="00416F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751">
        <w:rPr>
          <w:rFonts w:ascii="Times New Roman" w:eastAsia="Times New Roman" w:hAnsi="Times New Roman" w:cs="Times New Roman"/>
          <w:sz w:val="28"/>
          <w:szCs w:val="28"/>
        </w:rPr>
        <w:t xml:space="preserve"> 2.2 Объем бюджетных ассигнований муниципального дорожного фонда подлежит корректировке в текущем финансовом году на разницу между фактически </w:t>
      </w:r>
      <w:proofErr w:type="gramStart"/>
      <w:r w:rsidRPr="00626751">
        <w:rPr>
          <w:rFonts w:ascii="Times New Roman" w:eastAsia="Times New Roman" w:hAnsi="Times New Roman" w:cs="Times New Roman"/>
          <w:sz w:val="28"/>
          <w:szCs w:val="28"/>
        </w:rPr>
        <w:t>поступившим</w:t>
      </w:r>
      <w:proofErr w:type="gramEnd"/>
      <w:r w:rsidRPr="00626751">
        <w:rPr>
          <w:rFonts w:ascii="Times New Roman" w:eastAsia="Times New Roman" w:hAnsi="Times New Roman" w:cs="Times New Roman"/>
          <w:sz w:val="28"/>
          <w:szCs w:val="28"/>
        </w:rPr>
        <w:t xml:space="preserve"> и планируемым при его формировании объемами доходов бюджета.</w:t>
      </w:r>
    </w:p>
    <w:p w:rsidR="00416F74" w:rsidRPr="00626751" w:rsidRDefault="00416F74" w:rsidP="00416F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751">
        <w:rPr>
          <w:rFonts w:ascii="Times New Roman" w:eastAsia="Times New Roman" w:hAnsi="Times New Roman" w:cs="Times New Roman"/>
          <w:sz w:val="28"/>
          <w:szCs w:val="28"/>
        </w:rPr>
        <w:t xml:space="preserve">       2.3 Средства дорожного фонда имеют специальное назначение и не подлежат изъятию или расходованию на нужды, не связанные с дорожной деятельностью в отношении автомобильных дорог общего пользования местного значения.</w:t>
      </w:r>
    </w:p>
    <w:p w:rsidR="00416F74" w:rsidRPr="00626751" w:rsidRDefault="00416F74" w:rsidP="00416F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751">
        <w:rPr>
          <w:rFonts w:ascii="Times New Roman" w:eastAsia="Times New Roman" w:hAnsi="Times New Roman" w:cs="Times New Roman"/>
          <w:sz w:val="28"/>
          <w:szCs w:val="28"/>
        </w:rPr>
        <w:t xml:space="preserve">       2.4 Формирование бюджетных ассигнований дорожного фонда осуществляется в установленном порядке, в соответствии с графиком подготовки проекта местного бюджета на соответствующий финансовый год.</w:t>
      </w:r>
    </w:p>
    <w:p w:rsidR="00416F74" w:rsidRPr="00626751" w:rsidRDefault="00416F74" w:rsidP="00416F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751">
        <w:rPr>
          <w:rFonts w:ascii="Times New Roman" w:eastAsia="Times New Roman" w:hAnsi="Times New Roman" w:cs="Times New Roman"/>
          <w:sz w:val="28"/>
          <w:szCs w:val="28"/>
        </w:rPr>
        <w:t xml:space="preserve">       2.5 Главным распорядителем средств дорожного фонда является администрация МО Марьевский сельсовет Сакмарского района Оренбургской области. Решение о выделении денежных средств из дорожного фонда для обеспечения дорожной деятельности в отношении автомобильных дорог общего пользования местного значения принимается администрацией муниципального образования путем издания Постановления администрации муниципального образования Марьевский сельсовет.</w:t>
      </w:r>
    </w:p>
    <w:p w:rsidR="00416F74" w:rsidRPr="00626751" w:rsidRDefault="00416F74" w:rsidP="00416F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6F74" w:rsidRPr="00626751" w:rsidRDefault="00416F74" w:rsidP="00416F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26751">
        <w:rPr>
          <w:rFonts w:ascii="Times New Roman" w:eastAsia="Times New Roman" w:hAnsi="Times New Roman" w:cs="Times New Roman"/>
          <w:sz w:val="28"/>
          <w:szCs w:val="28"/>
        </w:rPr>
        <w:t>3. ПОРЯДОК ИСПОЛЬЗОВАНИЯ СРЕДСТВ ДОРОЖНОГО ФОНДА.</w:t>
      </w:r>
    </w:p>
    <w:p w:rsidR="00416F74" w:rsidRPr="00626751" w:rsidRDefault="00416F74" w:rsidP="00416F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6F74" w:rsidRPr="00626751" w:rsidRDefault="00416F74" w:rsidP="00416F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751">
        <w:rPr>
          <w:rFonts w:ascii="Times New Roman" w:eastAsia="Times New Roman" w:hAnsi="Times New Roman" w:cs="Times New Roman"/>
          <w:sz w:val="28"/>
          <w:szCs w:val="28"/>
        </w:rPr>
        <w:t xml:space="preserve">      3.1 Расходование средств муниципального дорожного фонда осуществляется в соответствии с действующим бюджетным законодательством.</w:t>
      </w:r>
    </w:p>
    <w:p w:rsidR="00416F74" w:rsidRPr="00626751" w:rsidRDefault="00416F74" w:rsidP="00416F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751">
        <w:rPr>
          <w:rFonts w:ascii="Times New Roman" w:eastAsia="Times New Roman" w:hAnsi="Times New Roman" w:cs="Times New Roman"/>
          <w:sz w:val="28"/>
          <w:szCs w:val="28"/>
        </w:rPr>
        <w:t xml:space="preserve">      3.2 Согласно годовому бюджету дорожного фонда для обеспечения дорожной деятельности в отношении автомобильных дорог общего пользования местного значения денежные средства администрацией муниципального образования Марьевский сельсовет направляются </w:t>
      </w:r>
      <w:proofErr w:type="gramStart"/>
      <w:r w:rsidRPr="00626751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626751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416F74" w:rsidRPr="00626751" w:rsidRDefault="00416F74" w:rsidP="00416F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751">
        <w:rPr>
          <w:rFonts w:ascii="Times New Roman" w:eastAsia="Times New Roman" w:hAnsi="Times New Roman" w:cs="Times New Roman"/>
          <w:sz w:val="28"/>
          <w:szCs w:val="28"/>
        </w:rPr>
        <w:t>- финансовое обеспечение работ по проектированию, строительству, реконструкции, капитальному ремонту, ремонту и содержанию муниципальных автомобильных дорог и сооружений на них;</w:t>
      </w:r>
    </w:p>
    <w:p w:rsidR="00416F74" w:rsidRPr="00626751" w:rsidRDefault="00416F74" w:rsidP="00416F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751">
        <w:rPr>
          <w:rFonts w:ascii="Times New Roman" w:eastAsia="Times New Roman" w:hAnsi="Times New Roman" w:cs="Times New Roman"/>
          <w:sz w:val="28"/>
          <w:szCs w:val="28"/>
        </w:rPr>
        <w:t>- на софинансирование строительства, реконструкции, капитального ремонта и ремонта муниципальных автомобильных дорог;</w:t>
      </w:r>
    </w:p>
    <w:p w:rsidR="00416F74" w:rsidRPr="00626751" w:rsidRDefault="00416F74" w:rsidP="00416F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751">
        <w:rPr>
          <w:rFonts w:ascii="Times New Roman" w:eastAsia="Times New Roman" w:hAnsi="Times New Roman" w:cs="Times New Roman"/>
          <w:sz w:val="28"/>
          <w:szCs w:val="28"/>
        </w:rPr>
        <w:lastRenderedPageBreak/>
        <w:t>- осуществление мероприятий по ликвидации последствий непреодолимой силы и человеческого фактора на автомобильных дорогах общего пользования местного значения;</w:t>
      </w:r>
    </w:p>
    <w:p w:rsidR="00416F74" w:rsidRPr="00626751" w:rsidRDefault="00416F74" w:rsidP="00416F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751">
        <w:rPr>
          <w:rFonts w:ascii="Times New Roman" w:eastAsia="Times New Roman" w:hAnsi="Times New Roman" w:cs="Times New Roman"/>
          <w:sz w:val="28"/>
          <w:szCs w:val="28"/>
        </w:rPr>
        <w:t>- осуществление мероприятий, необходимых для обеспечения развития и функционирования системы управления автомобильными дорогами общего пользования местного значения:</w:t>
      </w:r>
    </w:p>
    <w:p w:rsidR="00416F74" w:rsidRPr="00626751" w:rsidRDefault="00416F74" w:rsidP="00416F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751">
        <w:rPr>
          <w:rFonts w:ascii="Times New Roman" w:eastAsia="Times New Roman" w:hAnsi="Times New Roman" w:cs="Times New Roman"/>
          <w:sz w:val="28"/>
          <w:szCs w:val="28"/>
        </w:rPr>
        <w:t>а) инвентаризация, паспортизация, диагностика, обследование автомобильных дорог общего пользования местного значения, проведение кадастровых работ, регистрация прав в отношении земельных участков, занимаемых автомобильными дорогами общего пользования местного значе</w:t>
      </w:r>
      <w:r w:rsidR="00E62139">
        <w:rPr>
          <w:rFonts w:ascii="Times New Roman" w:eastAsia="Times New Roman" w:hAnsi="Times New Roman" w:cs="Times New Roman"/>
          <w:sz w:val="28"/>
          <w:szCs w:val="28"/>
        </w:rPr>
        <w:t>ния.</w:t>
      </w:r>
    </w:p>
    <w:p w:rsidR="00416F74" w:rsidRDefault="00416F74" w:rsidP="00416F74"/>
    <w:p w:rsidR="00416F74" w:rsidRDefault="00416F74" w:rsidP="00416F74"/>
    <w:p w:rsidR="00416F74" w:rsidRDefault="00416F74" w:rsidP="00416F74"/>
    <w:p w:rsidR="00416F74" w:rsidRDefault="00416F74" w:rsidP="00416F74"/>
    <w:p w:rsidR="00416F74" w:rsidRDefault="00416F74" w:rsidP="00416F74">
      <w:bookmarkStart w:id="0" w:name="_GoBack"/>
      <w:bookmarkEnd w:id="0"/>
    </w:p>
    <w:p w:rsidR="00416F74" w:rsidRDefault="00416F74" w:rsidP="00416F74"/>
    <w:p w:rsidR="00416F74" w:rsidRDefault="00416F74"/>
    <w:p w:rsidR="00416F74" w:rsidRDefault="00416F74"/>
    <w:p w:rsidR="00416F74" w:rsidRDefault="00416F74"/>
    <w:p w:rsidR="00416F74" w:rsidRDefault="00416F74"/>
    <w:p w:rsidR="00416F74" w:rsidRDefault="00416F74"/>
    <w:p w:rsidR="00416F74" w:rsidRDefault="00416F74"/>
    <w:p w:rsidR="00416F74" w:rsidRDefault="00416F74"/>
    <w:sectPr w:rsidR="00416F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DB6"/>
    <w:rsid w:val="002D4716"/>
    <w:rsid w:val="00416F74"/>
    <w:rsid w:val="00424DB6"/>
    <w:rsid w:val="00AC05D3"/>
    <w:rsid w:val="00AC2BD7"/>
    <w:rsid w:val="00C42F25"/>
    <w:rsid w:val="00D23063"/>
    <w:rsid w:val="00E62139"/>
    <w:rsid w:val="00F43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F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6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42F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2F2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F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6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42F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2F2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98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0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1045</Words>
  <Characters>5962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8</cp:revision>
  <cp:lastPrinted>2024-11-18T04:59:00Z</cp:lastPrinted>
  <dcterms:created xsi:type="dcterms:W3CDTF">2024-10-25T08:46:00Z</dcterms:created>
  <dcterms:modified xsi:type="dcterms:W3CDTF">2024-11-18T07:53:00Z</dcterms:modified>
</cp:coreProperties>
</file>